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56" w:rsidRPr="000E4465" w:rsidRDefault="00431456" w:rsidP="0034590F">
      <w:pPr>
        <w:pStyle w:val="berschrift1"/>
        <w:spacing w:line="320" w:lineRule="atLeast"/>
        <w:rPr>
          <w:rFonts w:ascii="Verdana" w:hAnsi="Verdana"/>
          <w:b w:val="0"/>
          <w:bCs w:val="0"/>
          <w:sz w:val="20"/>
          <w:szCs w:val="20"/>
          <w:highlight w:val="yellow"/>
        </w:rPr>
      </w:pPr>
      <w:r w:rsidRPr="000E4465">
        <w:rPr>
          <w:rFonts w:ascii="Verdana" w:hAnsi="Verdana"/>
          <w:b w:val="0"/>
          <w:bCs w:val="0"/>
          <w:sz w:val="20"/>
          <w:szCs w:val="20"/>
        </w:rPr>
        <w:t>Pressemitteilung</w:t>
      </w:r>
    </w:p>
    <w:p w:rsidR="00431456" w:rsidRPr="000E4465" w:rsidRDefault="00431456" w:rsidP="0034590F">
      <w:pPr>
        <w:spacing w:line="320" w:lineRule="atLeast"/>
        <w:rPr>
          <w:rFonts w:ascii="Verdana" w:hAnsi="Verdana"/>
          <w:sz w:val="20"/>
          <w:szCs w:val="20"/>
        </w:rPr>
      </w:pPr>
    </w:p>
    <w:p w:rsidR="004B4B88" w:rsidRPr="004B4B88" w:rsidRDefault="004B4B88" w:rsidP="009B484D">
      <w:pPr>
        <w:spacing w:line="320" w:lineRule="atLeast"/>
        <w:ind w:left="1260" w:right="-127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PTK Bayern fordert bei ADHS Vorrang für </w:t>
      </w:r>
      <w:r>
        <w:rPr>
          <w:rFonts w:ascii="Verdana" w:hAnsi="Verdana"/>
          <w:b/>
          <w:sz w:val="22"/>
          <w:szCs w:val="22"/>
        </w:rPr>
        <w:br/>
        <w:t>nicht-medikamentöse Behandlung</w:t>
      </w:r>
      <w:r w:rsidRPr="004B4B88">
        <w:rPr>
          <w:rFonts w:ascii="Verdana" w:hAnsi="Verdana"/>
          <w:b/>
          <w:sz w:val="22"/>
          <w:szCs w:val="22"/>
        </w:rPr>
        <w:t xml:space="preserve"> </w:t>
      </w:r>
    </w:p>
    <w:p w:rsidR="004B4B88" w:rsidRPr="004B4B88" w:rsidRDefault="004B4B88" w:rsidP="009B484D">
      <w:pPr>
        <w:spacing w:line="320" w:lineRule="atLeast"/>
        <w:ind w:left="1260" w:right="-127"/>
        <w:jc w:val="center"/>
        <w:rPr>
          <w:rFonts w:ascii="Verdana" w:hAnsi="Verdana"/>
          <w:b/>
          <w:sz w:val="22"/>
          <w:szCs w:val="22"/>
        </w:rPr>
      </w:pPr>
    </w:p>
    <w:p w:rsidR="00BF4E9C" w:rsidRPr="00BF4E9C" w:rsidRDefault="004B4B88" w:rsidP="009B484D">
      <w:pPr>
        <w:spacing w:line="320" w:lineRule="atLeast"/>
        <w:ind w:left="1260" w:right="-127"/>
        <w:jc w:val="center"/>
        <w:rPr>
          <w:rFonts w:ascii="Verdana" w:hAnsi="Verdana"/>
          <w:b/>
          <w:sz w:val="20"/>
          <w:szCs w:val="20"/>
        </w:rPr>
      </w:pPr>
      <w:r w:rsidRPr="00BF4E9C">
        <w:rPr>
          <w:rFonts w:ascii="Verdana" w:hAnsi="Verdana"/>
          <w:b/>
          <w:sz w:val="20"/>
          <w:szCs w:val="20"/>
        </w:rPr>
        <w:t xml:space="preserve">Mehr </w:t>
      </w:r>
      <w:r w:rsidR="008C4CDC">
        <w:rPr>
          <w:rFonts w:ascii="Verdana" w:hAnsi="Verdana"/>
          <w:b/>
          <w:sz w:val="20"/>
          <w:szCs w:val="20"/>
        </w:rPr>
        <w:t>Behandlungskapazitäten</w:t>
      </w:r>
      <w:r w:rsidR="008C4CDC" w:rsidRPr="00BF4E9C">
        <w:rPr>
          <w:rFonts w:ascii="Verdana" w:hAnsi="Verdana"/>
          <w:b/>
          <w:sz w:val="20"/>
          <w:szCs w:val="20"/>
        </w:rPr>
        <w:t xml:space="preserve"> </w:t>
      </w:r>
      <w:r w:rsidR="002F7699">
        <w:rPr>
          <w:rFonts w:ascii="Verdana" w:hAnsi="Verdana"/>
          <w:b/>
          <w:sz w:val="20"/>
          <w:szCs w:val="20"/>
        </w:rPr>
        <w:t>in der</w:t>
      </w:r>
      <w:r w:rsidRPr="00BF4E9C">
        <w:rPr>
          <w:rFonts w:ascii="Verdana" w:hAnsi="Verdana"/>
          <w:b/>
          <w:sz w:val="20"/>
          <w:szCs w:val="20"/>
        </w:rPr>
        <w:t xml:space="preserve"> Kinder- und Jugendliche</w:t>
      </w:r>
      <w:r w:rsidRPr="00BF4E9C">
        <w:rPr>
          <w:rFonts w:ascii="Verdana" w:hAnsi="Verdana"/>
          <w:b/>
          <w:sz w:val="20"/>
          <w:szCs w:val="20"/>
        </w:rPr>
        <w:t>n</w:t>
      </w:r>
      <w:r w:rsidRPr="00BF4E9C">
        <w:rPr>
          <w:rFonts w:ascii="Verdana" w:hAnsi="Verdana"/>
          <w:b/>
          <w:sz w:val="20"/>
          <w:szCs w:val="20"/>
        </w:rPr>
        <w:t>psychotherap</w:t>
      </w:r>
      <w:r w:rsidR="002F7699">
        <w:rPr>
          <w:rFonts w:ascii="Verdana" w:hAnsi="Verdana"/>
          <w:b/>
          <w:sz w:val="20"/>
          <w:szCs w:val="20"/>
        </w:rPr>
        <w:t>ie</w:t>
      </w:r>
      <w:r w:rsidRPr="00BF4E9C">
        <w:rPr>
          <w:rFonts w:ascii="Verdana" w:hAnsi="Verdana"/>
          <w:b/>
          <w:sz w:val="20"/>
          <w:szCs w:val="20"/>
        </w:rPr>
        <w:t xml:space="preserve"> </w:t>
      </w:r>
      <w:r w:rsidR="009A52FD">
        <w:rPr>
          <w:rFonts w:ascii="Verdana" w:hAnsi="Verdana"/>
          <w:b/>
          <w:sz w:val="20"/>
          <w:szCs w:val="20"/>
        </w:rPr>
        <w:t>könn</w:t>
      </w:r>
      <w:r w:rsidR="008C4CDC">
        <w:rPr>
          <w:rFonts w:ascii="Verdana" w:hAnsi="Verdana"/>
          <w:b/>
          <w:sz w:val="20"/>
          <w:szCs w:val="20"/>
        </w:rPr>
        <w:t>t</w:t>
      </w:r>
      <w:r w:rsidR="009A52FD">
        <w:rPr>
          <w:rFonts w:ascii="Verdana" w:hAnsi="Verdana"/>
          <w:b/>
          <w:sz w:val="20"/>
          <w:szCs w:val="20"/>
        </w:rPr>
        <w:t xml:space="preserve">en </w:t>
      </w:r>
      <w:r w:rsidR="008C4CDC">
        <w:rPr>
          <w:rFonts w:ascii="Verdana" w:hAnsi="Verdana"/>
          <w:b/>
          <w:sz w:val="20"/>
          <w:szCs w:val="20"/>
        </w:rPr>
        <w:t xml:space="preserve">die nicht-medikamentöse Behandlung von ADHS deutlich </w:t>
      </w:r>
      <w:r w:rsidR="002F7699">
        <w:rPr>
          <w:rFonts w:ascii="Verdana" w:hAnsi="Verdana"/>
          <w:b/>
          <w:sz w:val="20"/>
          <w:szCs w:val="20"/>
        </w:rPr>
        <w:t>stärken</w:t>
      </w:r>
    </w:p>
    <w:p w:rsidR="00431456" w:rsidRPr="000E4465" w:rsidRDefault="00431456" w:rsidP="009B484D">
      <w:pPr>
        <w:spacing w:line="320" w:lineRule="atLeast"/>
        <w:ind w:left="1260" w:right="-127"/>
        <w:jc w:val="center"/>
        <w:rPr>
          <w:rFonts w:ascii="Verdana" w:hAnsi="Verdana"/>
          <w:sz w:val="20"/>
          <w:szCs w:val="20"/>
        </w:rPr>
      </w:pPr>
    </w:p>
    <w:p w:rsidR="00431456" w:rsidRPr="00407714" w:rsidRDefault="00431456" w:rsidP="009B484D">
      <w:pPr>
        <w:spacing w:line="320" w:lineRule="atLeast"/>
        <w:ind w:left="1260" w:right="-127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München, </w:t>
      </w:r>
      <w:r w:rsidR="008328DF">
        <w:rPr>
          <w:rFonts w:ascii="Verdana" w:hAnsi="Verdana"/>
          <w:b/>
          <w:sz w:val="20"/>
          <w:szCs w:val="20"/>
        </w:rPr>
        <w:t>1</w:t>
      </w:r>
      <w:r w:rsidRPr="000E4465">
        <w:rPr>
          <w:rFonts w:ascii="Verdana" w:hAnsi="Verdana"/>
          <w:b/>
          <w:sz w:val="20"/>
          <w:szCs w:val="20"/>
        </w:rPr>
        <w:t xml:space="preserve">. </w:t>
      </w:r>
      <w:r w:rsidR="008328DF">
        <w:rPr>
          <w:rFonts w:ascii="Verdana" w:hAnsi="Verdana"/>
          <w:b/>
          <w:sz w:val="20"/>
          <w:szCs w:val="20"/>
        </w:rPr>
        <w:t>Februar</w:t>
      </w:r>
      <w:r w:rsidRPr="000E4465">
        <w:rPr>
          <w:rFonts w:ascii="Verdana" w:hAnsi="Verdana"/>
          <w:b/>
          <w:sz w:val="20"/>
          <w:szCs w:val="20"/>
        </w:rPr>
        <w:t xml:space="preserve"> 201</w:t>
      </w:r>
      <w:r w:rsidR="004B4B88">
        <w:rPr>
          <w:rFonts w:ascii="Verdana" w:hAnsi="Verdana"/>
          <w:b/>
          <w:sz w:val="20"/>
          <w:szCs w:val="20"/>
        </w:rPr>
        <w:t>3</w:t>
      </w:r>
      <w:r w:rsidRPr="000E4465"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b/>
          <w:sz w:val="20"/>
          <w:szCs w:val="20"/>
        </w:rPr>
        <w:t>„</w:t>
      </w:r>
      <w:r w:rsidR="00BF4E9C">
        <w:rPr>
          <w:rFonts w:ascii="Verdana" w:hAnsi="Verdana"/>
          <w:b/>
          <w:sz w:val="20"/>
          <w:szCs w:val="20"/>
        </w:rPr>
        <w:t xml:space="preserve">Die offenbar deutliche Zunahme der Verschreibung von Ritalin </w:t>
      </w:r>
      <w:r w:rsidR="008E1C14">
        <w:rPr>
          <w:rFonts w:ascii="Verdana" w:hAnsi="Verdana"/>
          <w:b/>
          <w:sz w:val="20"/>
          <w:szCs w:val="20"/>
        </w:rPr>
        <w:t>für</w:t>
      </w:r>
      <w:r w:rsidR="00BF4E9C">
        <w:rPr>
          <w:rFonts w:ascii="Verdana" w:hAnsi="Verdana"/>
          <w:b/>
          <w:sz w:val="20"/>
          <w:szCs w:val="20"/>
        </w:rPr>
        <w:t xml:space="preserve"> an ADHS erkrankte Kinder und J</w:t>
      </w:r>
      <w:r w:rsidR="00BF4E9C">
        <w:rPr>
          <w:rFonts w:ascii="Verdana" w:hAnsi="Verdana"/>
          <w:b/>
          <w:sz w:val="20"/>
          <w:szCs w:val="20"/>
        </w:rPr>
        <w:t>u</w:t>
      </w:r>
      <w:r w:rsidR="00BF4E9C">
        <w:rPr>
          <w:rFonts w:ascii="Verdana" w:hAnsi="Verdana"/>
          <w:b/>
          <w:sz w:val="20"/>
          <w:szCs w:val="20"/>
        </w:rPr>
        <w:t>gendliche kann nicht der richtige Weg sein</w:t>
      </w:r>
      <w:r>
        <w:rPr>
          <w:rFonts w:ascii="Verdana" w:hAnsi="Verdana"/>
          <w:b/>
          <w:sz w:val="20"/>
          <w:szCs w:val="20"/>
        </w:rPr>
        <w:t>“</w:t>
      </w:r>
      <w:r w:rsidR="00BF4E9C">
        <w:rPr>
          <w:rFonts w:ascii="Verdana" w:hAnsi="Verdana"/>
          <w:b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</w:rPr>
        <w:t xml:space="preserve"> betont </w:t>
      </w:r>
      <w:r w:rsidR="00BF4E9C">
        <w:rPr>
          <w:rFonts w:ascii="Verdana" w:hAnsi="Verdana"/>
          <w:b/>
          <w:sz w:val="20"/>
          <w:szCs w:val="20"/>
        </w:rPr>
        <w:t>Peter Leh</w:t>
      </w:r>
      <w:r w:rsidR="00BF4E9C">
        <w:rPr>
          <w:rFonts w:ascii="Verdana" w:hAnsi="Verdana"/>
          <w:b/>
          <w:sz w:val="20"/>
          <w:szCs w:val="20"/>
        </w:rPr>
        <w:t>n</w:t>
      </w:r>
      <w:r w:rsidR="00BF4E9C">
        <w:rPr>
          <w:rFonts w:ascii="Verdana" w:hAnsi="Verdana"/>
          <w:b/>
          <w:sz w:val="20"/>
          <w:szCs w:val="20"/>
        </w:rPr>
        <w:t>dorfer, Vizep</w:t>
      </w:r>
      <w:r w:rsidRPr="000E4465">
        <w:rPr>
          <w:rFonts w:ascii="Verdana" w:hAnsi="Verdana"/>
          <w:b/>
          <w:sz w:val="20"/>
          <w:szCs w:val="20"/>
        </w:rPr>
        <w:t xml:space="preserve">räsident der </w:t>
      </w:r>
      <w:r>
        <w:rPr>
          <w:rFonts w:ascii="Verdana" w:hAnsi="Verdana"/>
          <w:b/>
          <w:sz w:val="20"/>
          <w:szCs w:val="20"/>
        </w:rPr>
        <w:t>Psychotherapeutenkammer Bayern</w:t>
      </w:r>
      <w:r w:rsidR="009A52FD">
        <w:rPr>
          <w:rFonts w:ascii="Verdana" w:hAnsi="Verdana"/>
          <w:b/>
          <w:sz w:val="20"/>
          <w:szCs w:val="20"/>
        </w:rPr>
        <w:t xml:space="preserve"> </w:t>
      </w:r>
      <w:r w:rsidR="00BF4E9C">
        <w:rPr>
          <w:rFonts w:ascii="Verdana" w:hAnsi="Verdana"/>
          <w:b/>
          <w:sz w:val="20"/>
          <w:szCs w:val="20"/>
        </w:rPr>
        <w:t>und bezieht sich auf den Ärztereport 2013 der Barmer GEK</w:t>
      </w:r>
      <w:r>
        <w:rPr>
          <w:rFonts w:ascii="Verdana" w:hAnsi="Verdana"/>
          <w:b/>
          <w:sz w:val="20"/>
          <w:szCs w:val="20"/>
        </w:rPr>
        <w:t xml:space="preserve">. </w:t>
      </w:r>
      <w:r w:rsidR="001E3D99">
        <w:rPr>
          <w:rFonts w:ascii="Verdana" w:hAnsi="Verdana"/>
          <w:b/>
          <w:sz w:val="20"/>
          <w:szCs w:val="20"/>
        </w:rPr>
        <w:t xml:space="preserve">Vor der Verordnung von Psychopharmaka an Kinder und Jugendliche muss die Indikation hierfür gründlich </w:t>
      </w:r>
      <w:r w:rsidR="008C4CDC">
        <w:rPr>
          <w:rFonts w:ascii="Verdana" w:hAnsi="Verdana"/>
          <w:b/>
          <w:sz w:val="20"/>
          <w:szCs w:val="20"/>
        </w:rPr>
        <w:t>ge</w:t>
      </w:r>
      <w:r w:rsidR="001E3D99">
        <w:rPr>
          <w:rFonts w:ascii="Verdana" w:hAnsi="Verdana"/>
          <w:b/>
          <w:sz w:val="20"/>
          <w:szCs w:val="20"/>
        </w:rPr>
        <w:t>prüf</w:t>
      </w:r>
      <w:r w:rsidR="008C4CDC">
        <w:rPr>
          <w:rFonts w:ascii="Verdana" w:hAnsi="Verdana"/>
          <w:b/>
          <w:sz w:val="20"/>
          <w:szCs w:val="20"/>
        </w:rPr>
        <w:t>t werden</w:t>
      </w:r>
      <w:r w:rsidR="001E3D99">
        <w:rPr>
          <w:rFonts w:ascii="Verdana" w:hAnsi="Verdana"/>
          <w:b/>
          <w:sz w:val="20"/>
          <w:szCs w:val="20"/>
        </w:rPr>
        <w:t xml:space="preserve">. Dazu gehört auch, </w:t>
      </w:r>
      <w:r w:rsidR="007F123E">
        <w:rPr>
          <w:rFonts w:ascii="Verdana" w:hAnsi="Verdana"/>
          <w:b/>
          <w:sz w:val="20"/>
          <w:szCs w:val="20"/>
        </w:rPr>
        <w:t xml:space="preserve">zuerst </w:t>
      </w:r>
      <w:r w:rsidR="001E3D99">
        <w:rPr>
          <w:rFonts w:ascii="Verdana" w:hAnsi="Verdana"/>
          <w:b/>
          <w:sz w:val="20"/>
          <w:szCs w:val="20"/>
        </w:rPr>
        <w:t xml:space="preserve">alternative Behandlungsmöglichkeiten in Erwägung zu ziehen. </w:t>
      </w:r>
      <w:r w:rsidR="00BF4E9C">
        <w:rPr>
          <w:rFonts w:ascii="Verdana" w:hAnsi="Verdana"/>
          <w:b/>
          <w:sz w:val="20"/>
          <w:szCs w:val="20"/>
        </w:rPr>
        <w:t>„</w:t>
      </w:r>
      <w:r w:rsidR="00C0418F">
        <w:rPr>
          <w:rFonts w:ascii="Verdana" w:hAnsi="Verdana"/>
          <w:b/>
          <w:sz w:val="20"/>
          <w:szCs w:val="20"/>
        </w:rPr>
        <w:t xml:space="preserve">Kinder- und Jugendlichenpsychotherapeuten </w:t>
      </w:r>
      <w:r w:rsidR="00A60896">
        <w:rPr>
          <w:rFonts w:ascii="Verdana" w:hAnsi="Verdana"/>
          <w:b/>
          <w:sz w:val="20"/>
          <w:szCs w:val="20"/>
        </w:rPr>
        <w:t>sind Sp</w:t>
      </w:r>
      <w:r w:rsidR="00A60896">
        <w:rPr>
          <w:rFonts w:ascii="Verdana" w:hAnsi="Verdana"/>
          <w:b/>
          <w:sz w:val="20"/>
          <w:szCs w:val="20"/>
        </w:rPr>
        <w:t>e</w:t>
      </w:r>
      <w:r w:rsidR="00A60896">
        <w:rPr>
          <w:rFonts w:ascii="Verdana" w:hAnsi="Verdana"/>
          <w:b/>
          <w:sz w:val="20"/>
          <w:szCs w:val="20"/>
        </w:rPr>
        <w:t>zialisten für die Diagnostik und Behandlung von psychischen St</w:t>
      </w:r>
      <w:r w:rsidR="00A60896">
        <w:rPr>
          <w:rFonts w:ascii="Verdana" w:hAnsi="Verdana"/>
          <w:b/>
          <w:sz w:val="20"/>
          <w:szCs w:val="20"/>
        </w:rPr>
        <w:t>ö</w:t>
      </w:r>
      <w:r w:rsidR="00A60896">
        <w:rPr>
          <w:rFonts w:ascii="Verdana" w:hAnsi="Verdana"/>
          <w:b/>
          <w:sz w:val="20"/>
          <w:szCs w:val="20"/>
        </w:rPr>
        <w:t>rungen und Erkrankungen im Kindes- und Jugendalter</w:t>
      </w:r>
      <w:r w:rsidR="008C4CDC">
        <w:rPr>
          <w:rFonts w:ascii="Verdana" w:hAnsi="Verdana"/>
          <w:b/>
          <w:sz w:val="20"/>
          <w:szCs w:val="20"/>
        </w:rPr>
        <w:t xml:space="preserve">. Sie </w:t>
      </w:r>
      <w:r w:rsidR="00C0418F">
        <w:rPr>
          <w:rFonts w:ascii="Verdana" w:hAnsi="Verdana"/>
          <w:b/>
          <w:sz w:val="20"/>
          <w:szCs w:val="20"/>
        </w:rPr>
        <w:t xml:space="preserve">dürfen laut </w:t>
      </w:r>
      <w:r w:rsidR="005E54D9">
        <w:rPr>
          <w:rFonts w:ascii="Verdana" w:hAnsi="Verdana"/>
          <w:b/>
          <w:sz w:val="20"/>
          <w:szCs w:val="20"/>
        </w:rPr>
        <w:t>dem Sozialgesetzbuch</w:t>
      </w:r>
      <w:r w:rsidR="00C0418F">
        <w:rPr>
          <w:rFonts w:ascii="Verdana" w:hAnsi="Verdana"/>
          <w:b/>
          <w:sz w:val="20"/>
          <w:szCs w:val="20"/>
        </w:rPr>
        <w:t xml:space="preserve"> keine Medikamente verschreiben.</w:t>
      </w:r>
      <w:r w:rsidR="008328DF">
        <w:rPr>
          <w:rFonts w:ascii="Verdana" w:hAnsi="Verdana"/>
          <w:b/>
          <w:sz w:val="20"/>
          <w:szCs w:val="20"/>
        </w:rPr>
        <w:t xml:space="preserve"> </w:t>
      </w:r>
      <w:r w:rsidR="00C0418F">
        <w:rPr>
          <w:rFonts w:ascii="Verdana" w:hAnsi="Verdana"/>
          <w:b/>
          <w:sz w:val="20"/>
          <w:szCs w:val="20"/>
        </w:rPr>
        <w:t xml:space="preserve">Ich </w:t>
      </w:r>
      <w:r w:rsidR="008C4CDC">
        <w:rPr>
          <w:rFonts w:ascii="Verdana" w:hAnsi="Verdana"/>
          <w:b/>
          <w:sz w:val="20"/>
          <w:szCs w:val="20"/>
        </w:rPr>
        <w:t>fordere einen Ausbau der nicht-medikamentösen Behandlung</w:t>
      </w:r>
      <w:r w:rsidR="008C4CDC">
        <w:rPr>
          <w:rFonts w:ascii="Verdana" w:hAnsi="Verdana"/>
          <w:b/>
          <w:sz w:val="20"/>
          <w:szCs w:val="20"/>
        </w:rPr>
        <w:t>s</w:t>
      </w:r>
      <w:r w:rsidR="008C4CDC">
        <w:rPr>
          <w:rFonts w:ascii="Verdana" w:hAnsi="Verdana"/>
          <w:b/>
          <w:sz w:val="20"/>
          <w:szCs w:val="20"/>
        </w:rPr>
        <w:t xml:space="preserve">möglichkeiten und </w:t>
      </w:r>
      <w:r w:rsidR="00C0418F">
        <w:rPr>
          <w:rFonts w:ascii="Verdana" w:hAnsi="Verdana"/>
          <w:b/>
          <w:sz w:val="20"/>
          <w:szCs w:val="20"/>
        </w:rPr>
        <w:t xml:space="preserve">warne eindringlich vor einer </w:t>
      </w:r>
      <w:r w:rsidR="00120D9B">
        <w:rPr>
          <w:rFonts w:ascii="Verdana" w:hAnsi="Verdana"/>
          <w:b/>
          <w:sz w:val="20"/>
          <w:szCs w:val="20"/>
        </w:rPr>
        <w:t xml:space="preserve">nicht indizierten, </w:t>
      </w:r>
      <w:r w:rsidR="00C0418F">
        <w:rPr>
          <w:rFonts w:ascii="Verdana" w:hAnsi="Verdana"/>
          <w:b/>
          <w:sz w:val="20"/>
          <w:szCs w:val="20"/>
        </w:rPr>
        <w:t xml:space="preserve">einseitigen </w:t>
      </w:r>
      <w:r w:rsidR="00CC7F93">
        <w:rPr>
          <w:rFonts w:ascii="Verdana" w:hAnsi="Verdana"/>
          <w:b/>
          <w:sz w:val="20"/>
          <w:szCs w:val="20"/>
        </w:rPr>
        <w:t>Verordnung von Ritalin</w:t>
      </w:r>
      <w:r w:rsidR="00120D9B">
        <w:rPr>
          <w:rFonts w:ascii="Verdana" w:hAnsi="Verdana"/>
          <w:b/>
          <w:sz w:val="20"/>
          <w:szCs w:val="20"/>
        </w:rPr>
        <w:t>. Die</w:t>
      </w:r>
      <w:r w:rsidR="00C0418F">
        <w:rPr>
          <w:rFonts w:ascii="Verdana" w:hAnsi="Verdana"/>
          <w:b/>
          <w:sz w:val="20"/>
          <w:szCs w:val="20"/>
        </w:rPr>
        <w:t xml:space="preserve"> Spätfolgen dieses Med</w:t>
      </w:r>
      <w:r w:rsidR="00C0418F">
        <w:rPr>
          <w:rFonts w:ascii="Verdana" w:hAnsi="Verdana"/>
          <w:b/>
          <w:sz w:val="20"/>
          <w:szCs w:val="20"/>
        </w:rPr>
        <w:t>i</w:t>
      </w:r>
      <w:r w:rsidR="00C0418F">
        <w:rPr>
          <w:rFonts w:ascii="Verdana" w:hAnsi="Verdana"/>
          <w:b/>
          <w:sz w:val="20"/>
          <w:szCs w:val="20"/>
        </w:rPr>
        <w:t xml:space="preserve">kaments </w:t>
      </w:r>
      <w:r w:rsidR="00120D9B">
        <w:rPr>
          <w:rFonts w:ascii="Verdana" w:hAnsi="Verdana"/>
          <w:b/>
          <w:sz w:val="20"/>
          <w:szCs w:val="20"/>
        </w:rPr>
        <w:t xml:space="preserve">kennen wir </w:t>
      </w:r>
      <w:r w:rsidR="00C0418F">
        <w:rPr>
          <w:rFonts w:ascii="Verdana" w:hAnsi="Verdana"/>
          <w:b/>
          <w:sz w:val="20"/>
          <w:szCs w:val="20"/>
        </w:rPr>
        <w:t>noch gar nicht</w:t>
      </w:r>
      <w:r>
        <w:rPr>
          <w:rFonts w:ascii="Verdana" w:hAnsi="Verdana"/>
          <w:b/>
          <w:sz w:val="20"/>
          <w:szCs w:val="20"/>
        </w:rPr>
        <w:t>.“</w:t>
      </w:r>
    </w:p>
    <w:p w:rsidR="00431456" w:rsidRDefault="00431456" w:rsidP="009B484D">
      <w:pPr>
        <w:spacing w:line="320" w:lineRule="atLeast"/>
        <w:ind w:left="1260" w:right="-127"/>
        <w:rPr>
          <w:rFonts w:ascii="Verdana" w:hAnsi="Verdana"/>
          <w:bCs/>
          <w:sz w:val="20"/>
          <w:szCs w:val="20"/>
        </w:rPr>
      </w:pPr>
    </w:p>
    <w:p w:rsidR="00C538F2" w:rsidRDefault="00B560A3" w:rsidP="009B484D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 w:line="320" w:lineRule="atLeast"/>
        <w:ind w:left="1276" w:right="-127"/>
        <w:rPr>
          <w:rFonts w:ascii="Verdana" w:hAnsi="Verdana"/>
          <w:bCs/>
          <w:sz w:val="20"/>
          <w:szCs w:val="20"/>
        </w:rPr>
      </w:pPr>
      <w:r w:rsidRPr="00F8679D">
        <w:rPr>
          <w:rFonts w:ascii="Verdana" w:hAnsi="Verdana"/>
          <w:bCs/>
          <w:sz w:val="20"/>
          <w:szCs w:val="20"/>
        </w:rPr>
        <w:t>Bereits im September 2010</w:t>
      </w:r>
      <w:r w:rsidR="003735DD" w:rsidRPr="00F8679D">
        <w:rPr>
          <w:rFonts w:ascii="Verdana" w:hAnsi="Verdana"/>
          <w:bCs/>
          <w:sz w:val="20"/>
          <w:szCs w:val="20"/>
        </w:rPr>
        <w:t xml:space="preserve"> hat der Gemeinsame Bundesausschuss, das oberste B</w:t>
      </w:r>
      <w:r w:rsidR="00D65D3B">
        <w:rPr>
          <w:rFonts w:ascii="Verdana" w:hAnsi="Verdana"/>
          <w:bCs/>
          <w:sz w:val="20"/>
          <w:szCs w:val="20"/>
        </w:rPr>
        <w:t>e</w:t>
      </w:r>
      <w:r w:rsidR="003735DD" w:rsidRPr="00F8679D">
        <w:rPr>
          <w:rFonts w:ascii="Verdana" w:hAnsi="Verdana"/>
          <w:bCs/>
          <w:sz w:val="20"/>
          <w:szCs w:val="20"/>
        </w:rPr>
        <w:t>schlussgremium der gemeinsamen Selbstverwaltung der Ärzte, Zah</w:t>
      </w:r>
      <w:r w:rsidR="00D65D3B">
        <w:rPr>
          <w:rFonts w:ascii="Verdana" w:hAnsi="Verdana"/>
          <w:bCs/>
          <w:sz w:val="20"/>
          <w:szCs w:val="20"/>
        </w:rPr>
        <w:t>n</w:t>
      </w:r>
      <w:r w:rsidR="003735DD" w:rsidRPr="00F8679D">
        <w:rPr>
          <w:rFonts w:ascii="Verdana" w:hAnsi="Verdana"/>
          <w:bCs/>
          <w:sz w:val="20"/>
          <w:szCs w:val="20"/>
        </w:rPr>
        <w:t>ärzte, Psychotherapeuten, Krankenhäuser und Krankenkassen, b</w:t>
      </w:r>
      <w:r w:rsidR="003735DD" w:rsidRPr="00F8679D">
        <w:rPr>
          <w:rFonts w:ascii="Verdana" w:hAnsi="Verdana"/>
          <w:bCs/>
          <w:sz w:val="20"/>
          <w:szCs w:val="20"/>
        </w:rPr>
        <w:t>e</w:t>
      </w:r>
      <w:r w:rsidR="003735DD" w:rsidRPr="00F8679D">
        <w:rPr>
          <w:rFonts w:ascii="Verdana" w:hAnsi="Verdana"/>
          <w:bCs/>
          <w:sz w:val="20"/>
          <w:szCs w:val="20"/>
        </w:rPr>
        <w:t>schlo</w:t>
      </w:r>
      <w:r w:rsidR="00D65D3B">
        <w:rPr>
          <w:rFonts w:ascii="Verdana" w:hAnsi="Verdana"/>
          <w:bCs/>
          <w:sz w:val="20"/>
          <w:szCs w:val="20"/>
        </w:rPr>
        <w:t>s</w:t>
      </w:r>
      <w:r w:rsidR="003735DD" w:rsidRPr="00F8679D">
        <w:rPr>
          <w:rFonts w:ascii="Verdana" w:hAnsi="Verdana"/>
          <w:bCs/>
          <w:sz w:val="20"/>
          <w:szCs w:val="20"/>
        </w:rPr>
        <w:t xml:space="preserve">sen, dass </w:t>
      </w:r>
      <w:r w:rsidR="00B00DCF" w:rsidRPr="00F8679D">
        <w:rPr>
          <w:rFonts w:ascii="Verdana" w:hAnsi="Verdana"/>
          <w:bCs/>
          <w:sz w:val="20"/>
          <w:szCs w:val="20"/>
        </w:rPr>
        <w:t xml:space="preserve">die </w:t>
      </w:r>
      <w:r w:rsidR="00F8679D">
        <w:rPr>
          <w:rFonts w:ascii="Verdana" w:hAnsi="Verdana"/>
          <w:bCs/>
          <w:sz w:val="20"/>
          <w:szCs w:val="20"/>
        </w:rPr>
        <w:t>alleinige</w:t>
      </w:r>
      <w:r w:rsidR="00B00DCF" w:rsidRPr="00F8679D">
        <w:rPr>
          <w:rFonts w:ascii="Verdana" w:hAnsi="Verdana"/>
          <w:bCs/>
          <w:sz w:val="20"/>
          <w:szCs w:val="20"/>
        </w:rPr>
        <w:t xml:space="preserve"> Verordnung von Medikamenten mit dem Wirkstoff Methylphen</w:t>
      </w:r>
      <w:r w:rsidR="00D65D3B">
        <w:rPr>
          <w:rFonts w:ascii="Verdana" w:hAnsi="Verdana"/>
          <w:bCs/>
          <w:sz w:val="20"/>
          <w:szCs w:val="20"/>
        </w:rPr>
        <w:t>i</w:t>
      </w:r>
      <w:r w:rsidR="00B00DCF" w:rsidRPr="00F8679D">
        <w:rPr>
          <w:rFonts w:ascii="Verdana" w:hAnsi="Verdana"/>
          <w:bCs/>
          <w:sz w:val="20"/>
          <w:szCs w:val="20"/>
        </w:rPr>
        <w:t xml:space="preserve">dat (Ritalin) bei </w:t>
      </w:r>
      <w:r w:rsidR="003735DD" w:rsidRPr="00F8679D">
        <w:rPr>
          <w:rFonts w:ascii="Verdana" w:hAnsi="Verdana"/>
          <w:bCs/>
          <w:sz w:val="20"/>
          <w:szCs w:val="20"/>
        </w:rPr>
        <w:t xml:space="preserve">Kindern und Jugendlichen, </w:t>
      </w:r>
      <w:r w:rsidR="00F8679D" w:rsidRPr="00F8679D">
        <w:rPr>
          <w:rFonts w:ascii="Verdana" w:hAnsi="Verdana"/>
          <w:bCs/>
          <w:sz w:val="20"/>
          <w:szCs w:val="20"/>
        </w:rPr>
        <w:t xml:space="preserve">die an einer </w:t>
      </w:r>
      <w:r w:rsidR="00D65D3B" w:rsidRPr="008328DF">
        <w:rPr>
          <w:rFonts w:ascii="Verdana" w:hAnsi="Verdana" w:cs="Times"/>
          <w:sz w:val="20"/>
          <w:szCs w:val="20"/>
        </w:rPr>
        <w:t>Hyperkinetischen Störung bzw. Aufmerksamkeitsdefizit/</w:t>
      </w:r>
      <w:r w:rsidR="00F8679D">
        <w:rPr>
          <w:rFonts w:ascii="Verdana" w:hAnsi="Verdana" w:cs="Times"/>
          <w:sz w:val="20"/>
          <w:szCs w:val="20"/>
        </w:rPr>
        <w:t xml:space="preserve"> </w:t>
      </w:r>
      <w:r w:rsidR="00D65D3B" w:rsidRPr="008328DF">
        <w:rPr>
          <w:rFonts w:ascii="Verdana" w:hAnsi="Verdana" w:cs="Times"/>
          <w:sz w:val="20"/>
          <w:szCs w:val="20"/>
        </w:rPr>
        <w:t>Hyperakt</w:t>
      </w:r>
      <w:r w:rsidR="00D65D3B" w:rsidRPr="008328DF">
        <w:rPr>
          <w:rFonts w:ascii="Verdana" w:hAnsi="Verdana" w:cs="Times"/>
          <w:sz w:val="20"/>
          <w:szCs w:val="20"/>
        </w:rPr>
        <w:t>i</w:t>
      </w:r>
      <w:r w:rsidR="00D65D3B" w:rsidRPr="008328DF">
        <w:rPr>
          <w:rFonts w:ascii="Verdana" w:hAnsi="Verdana" w:cs="Times"/>
          <w:sz w:val="20"/>
          <w:szCs w:val="20"/>
        </w:rPr>
        <w:t>vitätsstörung (ADS/ADHS)</w:t>
      </w:r>
      <w:r w:rsidR="003735DD" w:rsidRPr="00F8679D">
        <w:rPr>
          <w:rFonts w:ascii="Verdana" w:hAnsi="Verdana"/>
          <w:bCs/>
          <w:sz w:val="20"/>
          <w:szCs w:val="20"/>
        </w:rPr>
        <w:t xml:space="preserve"> leiden, </w:t>
      </w:r>
      <w:r w:rsidR="00B00DCF" w:rsidRPr="00F8679D">
        <w:rPr>
          <w:rFonts w:ascii="Verdana" w:hAnsi="Verdana"/>
          <w:bCs/>
          <w:sz w:val="20"/>
          <w:szCs w:val="20"/>
        </w:rPr>
        <w:t>unzulässig sei. Stimulan</w:t>
      </w:r>
      <w:r w:rsidR="009A52FD" w:rsidRPr="00F8679D">
        <w:rPr>
          <w:rFonts w:ascii="Verdana" w:hAnsi="Verdana"/>
          <w:bCs/>
          <w:sz w:val="20"/>
          <w:szCs w:val="20"/>
        </w:rPr>
        <w:t>z</w:t>
      </w:r>
      <w:r w:rsidR="00B00DCF" w:rsidRPr="00F8679D">
        <w:rPr>
          <w:rFonts w:ascii="Verdana" w:hAnsi="Verdana"/>
          <w:bCs/>
          <w:sz w:val="20"/>
          <w:szCs w:val="20"/>
        </w:rPr>
        <w:t>ien wie Ritalin dü</w:t>
      </w:r>
      <w:r w:rsidR="00D65D3B">
        <w:rPr>
          <w:rFonts w:ascii="Verdana" w:hAnsi="Verdana"/>
          <w:bCs/>
          <w:sz w:val="20"/>
          <w:szCs w:val="20"/>
        </w:rPr>
        <w:t>r</w:t>
      </w:r>
      <w:r w:rsidR="00B00DCF" w:rsidRPr="00F8679D">
        <w:rPr>
          <w:rFonts w:ascii="Verdana" w:hAnsi="Verdana"/>
          <w:bCs/>
          <w:sz w:val="20"/>
          <w:szCs w:val="20"/>
        </w:rPr>
        <w:t>fen seither erst dann eingesetzt werden, wenn die nicht-medikamentöse Behandlung erfolglos ist.</w:t>
      </w:r>
      <w:r w:rsidR="00B00DCF" w:rsidRPr="008328DF">
        <w:rPr>
          <w:rFonts w:ascii="Verdana" w:hAnsi="Verdana"/>
          <w:bCs/>
          <w:sz w:val="20"/>
          <w:szCs w:val="20"/>
        </w:rPr>
        <w:t xml:space="preserve"> </w:t>
      </w:r>
      <w:r w:rsidR="006D3B37" w:rsidRPr="008328DF">
        <w:rPr>
          <w:rFonts w:ascii="Verdana" w:hAnsi="Verdana"/>
          <w:bCs/>
          <w:sz w:val="20"/>
          <w:szCs w:val="20"/>
        </w:rPr>
        <w:t xml:space="preserve">Ritalin </w:t>
      </w:r>
      <w:r w:rsidR="009A145C" w:rsidRPr="008328DF">
        <w:rPr>
          <w:rFonts w:ascii="Verdana" w:hAnsi="Verdana"/>
          <w:bCs/>
          <w:sz w:val="20"/>
          <w:szCs w:val="20"/>
        </w:rPr>
        <w:t>sollte</w:t>
      </w:r>
      <w:r w:rsidR="006D3B37" w:rsidRPr="008328DF">
        <w:rPr>
          <w:rFonts w:ascii="Verdana" w:hAnsi="Verdana"/>
          <w:bCs/>
          <w:sz w:val="20"/>
          <w:szCs w:val="20"/>
        </w:rPr>
        <w:t xml:space="preserve"> nur im Rahmen e</w:t>
      </w:r>
      <w:r w:rsidR="006D3B37" w:rsidRPr="008328DF">
        <w:rPr>
          <w:rFonts w:ascii="Verdana" w:hAnsi="Verdana"/>
          <w:bCs/>
          <w:sz w:val="20"/>
          <w:szCs w:val="20"/>
        </w:rPr>
        <w:t>i</w:t>
      </w:r>
      <w:r w:rsidR="006D3B37" w:rsidRPr="008328DF">
        <w:rPr>
          <w:rFonts w:ascii="Verdana" w:hAnsi="Verdana"/>
          <w:bCs/>
          <w:sz w:val="20"/>
          <w:szCs w:val="20"/>
        </w:rPr>
        <w:t xml:space="preserve">ner therapeutischen multimodalen Gesamtstrategie </w:t>
      </w:r>
      <w:r w:rsidR="00C457A1">
        <w:rPr>
          <w:rFonts w:ascii="Verdana" w:hAnsi="Verdana"/>
          <w:bCs/>
          <w:sz w:val="20"/>
          <w:szCs w:val="20"/>
        </w:rPr>
        <w:t>verabreicht</w:t>
      </w:r>
      <w:r w:rsidR="006D3B37" w:rsidRPr="008328DF">
        <w:rPr>
          <w:rFonts w:ascii="Verdana" w:hAnsi="Verdana"/>
          <w:bCs/>
          <w:sz w:val="20"/>
          <w:szCs w:val="20"/>
        </w:rPr>
        <w:t xml:space="preserve"> werden, d</w:t>
      </w:r>
      <w:r w:rsidR="008328DF">
        <w:rPr>
          <w:rFonts w:ascii="Verdana" w:hAnsi="Verdana"/>
          <w:bCs/>
          <w:sz w:val="20"/>
          <w:szCs w:val="20"/>
        </w:rPr>
        <w:t>ie</w:t>
      </w:r>
      <w:r w:rsidR="006D3B37" w:rsidRPr="008328DF">
        <w:rPr>
          <w:rFonts w:ascii="Verdana" w:hAnsi="Verdana"/>
          <w:bCs/>
          <w:sz w:val="20"/>
          <w:szCs w:val="20"/>
        </w:rPr>
        <w:t xml:space="preserve"> auch psychotherapeutische, pädagogische und soziale Therapieko</w:t>
      </w:r>
      <w:r w:rsidR="006D3B37" w:rsidRPr="008328DF">
        <w:rPr>
          <w:rFonts w:ascii="Verdana" w:hAnsi="Verdana"/>
          <w:bCs/>
          <w:sz w:val="20"/>
          <w:szCs w:val="20"/>
        </w:rPr>
        <w:t>n</w:t>
      </w:r>
      <w:r w:rsidR="006D3B37" w:rsidRPr="008328DF">
        <w:rPr>
          <w:rFonts w:ascii="Verdana" w:hAnsi="Verdana"/>
          <w:bCs/>
          <w:sz w:val="20"/>
          <w:szCs w:val="20"/>
        </w:rPr>
        <w:t>zepte nutzt.</w:t>
      </w:r>
      <w:r w:rsidR="006D3B37" w:rsidRPr="00F8679D">
        <w:rPr>
          <w:rFonts w:ascii="Verdana" w:hAnsi="Verdana"/>
          <w:bCs/>
          <w:sz w:val="20"/>
          <w:szCs w:val="20"/>
        </w:rPr>
        <w:t xml:space="preserve"> </w:t>
      </w:r>
      <w:r w:rsidR="00B00DCF" w:rsidRPr="00F8679D">
        <w:rPr>
          <w:rFonts w:ascii="Verdana" w:hAnsi="Verdana"/>
          <w:bCs/>
          <w:sz w:val="20"/>
          <w:szCs w:val="20"/>
        </w:rPr>
        <w:t>„Ich kann nur im Interesse der jungen Patientinnen und Pat</w:t>
      </w:r>
      <w:r w:rsidR="00B00DCF" w:rsidRPr="00F8679D">
        <w:rPr>
          <w:rFonts w:ascii="Verdana" w:hAnsi="Verdana"/>
          <w:bCs/>
          <w:sz w:val="20"/>
          <w:szCs w:val="20"/>
        </w:rPr>
        <w:t>i</w:t>
      </w:r>
      <w:r w:rsidR="00B00DCF" w:rsidRPr="00F8679D">
        <w:rPr>
          <w:rFonts w:ascii="Verdana" w:hAnsi="Verdana"/>
          <w:bCs/>
          <w:sz w:val="20"/>
          <w:szCs w:val="20"/>
        </w:rPr>
        <w:t xml:space="preserve">enten hoffen, dass diese Vorschriften nicht vergessen wurden“, warnt Lehndorfer. </w:t>
      </w:r>
    </w:p>
    <w:p w:rsidR="00B00DCF" w:rsidRDefault="005E54D9" w:rsidP="009B484D">
      <w:pPr>
        <w:spacing w:line="320" w:lineRule="atLeast"/>
        <w:ind w:left="1260" w:right="-127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Eine multimodale ADHS-Therapie sollte </w:t>
      </w:r>
      <w:r w:rsidR="006D3B37">
        <w:rPr>
          <w:rFonts w:ascii="Verdana" w:hAnsi="Verdana"/>
          <w:bCs/>
          <w:sz w:val="20"/>
          <w:szCs w:val="20"/>
        </w:rPr>
        <w:t xml:space="preserve">nach Ansicht der PTK Bayern </w:t>
      </w:r>
      <w:r>
        <w:rPr>
          <w:rFonts w:ascii="Verdana" w:hAnsi="Verdana"/>
          <w:bCs/>
          <w:sz w:val="20"/>
          <w:szCs w:val="20"/>
        </w:rPr>
        <w:t xml:space="preserve">in erster Linie aus </w:t>
      </w:r>
      <w:r w:rsidR="009A52FD">
        <w:rPr>
          <w:rFonts w:ascii="Verdana" w:hAnsi="Verdana"/>
          <w:bCs/>
          <w:sz w:val="20"/>
          <w:szCs w:val="20"/>
        </w:rPr>
        <w:t>einer Psychotherapie des betroffenen Kindes oder Jugen</w:t>
      </w:r>
      <w:r w:rsidR="009A52FD">
        <w:rPr>
          <w:rFonts w:ascii="Verdana" w:hAnsi="Verdana"/>
          <w:bCs/>
          <w:sz w:val="20"/>
          <w:szCs w:val="20"/>
        </w:rPr>
        <w:t>d</w:t>
      </w:r>
      <w:r w:rsidR="009A52FD">
        <w:rPr>
          <w:rFonts w:ascii="Verdana" w:hAnsi="Verdana"/>
          <w:bCs/>
          <w:sz w:val="20"/>
          <w:szCs w:val="20"/>
        </w:rPr>
        <w:t>lichen sowie begleitender</w:t>
      </w:r>
      <w:r>
        <w:rPr>
          <w:rFonts w:ascii="Verdana" w:hAnsi="Verdana"/>
          <w:bCs/>
          <w:sz w:val="20"/>
          <w:szCs w:val="20"/>
        </w:rPr>
        <w:t xml:space="preserve"> Aufklärung und Beratung aller Beteiligten, </w:t>
      </w:r>
      <w:r w:rsidR="009A145C">
        <w:rPr>
          <w:rFonts w:ascii="Verdana" w:hAnsi="Verdana"/>
          <w:bCs/>
          <w:sz w:val="20"/>
          <w:szCs w:val="20"/>
        </w:rPr>
        <w:t>be</w:t>
      </w:r>
      <w:r w:rsidR="009A145C">
        <w:rPr>
          <w:rFonts w:ascii="Verdana" w:hAnsi="Verdana"/>
          <w:bCs/>
          <w:sz w:val="20"/>
          <w:szCs w:val="20"/>
        </w:rPr>
        <w:t>i</w:t>
      </w:r>
      <w:r w:rsidR="009A145C">
        <w:rPr>
          <w:rFonts w:ascii="Verdana" w:hAnsi="Verdana"/>
          <w:bCs/>
          <w:sz w:val="20"/>
          <w:szCs w:val="20"/>
        </w:rPr>
        <w:lastRenderedPageBreak/>
        <w:t>spielsweise</w:t>
      </w:r>
      <w:r w:rsidR="009A52FD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einem Elterntraining </w:t>
      </w:r>
      <w:r w:rsidR="009A52FD">
        <w:rPr>
          <w:rFonts w:ascii="Verdana" w:hAnsi="Verdana"/>
          <w:bCs/>
          <w:sz w:val="20"/>
          <w:szCs w:val="20"/>
        </w:rPr>
        <w:t>bestehen</w:t>
      </w:r>
      <w:r>
        <w:rPr>
          <w:rFonts w:ascii="Verdana" w:hAnsi="Verdana"/>
          <w:bCs/>
          <w:sz w:val="20"/>
          <w:szCs w:val="20"/>
        </w:rPr>
        <w:t>. „Eine Pharmakotherapie sollte nur unter sorgfältiger Abwägung des Nutzens und der Risiken begonnen werden</w:t>
      </w:r>
      <w:r w:rsidR="00015B40">
        <w:rPr>
          <w:rFonts w:ascii="Verdana" w:hAnsi="Verdana"/>
          <w:bCs/>
          <w:sz w:val="20"/>
          <w:szCs w:val="20"/>
        </w:rPr>
        <w:t>“, stellt Lehndorfer fest.</w:t>
      </w:r>
    </w:p>
    <w:p w:rsidR="006D3B37" w:rsidRDefault="006D3B37" w:rsidP="009B484D">
      <w:pPr>
        <w:spacing w:line="320" w:lineRule="atLeast"/>
        <w:ind w:left="1260" w:right="-127"/>
        <w:rPr>
          <w:rFonts w:ascii="Verdana" w:hAnsi="Verdana"/>
          <w:bCs/>
          <w:sz w:val="20"/>
          <w:szCs w:val="20"/>
        </w:rPr>
      </w:pPr>
    </w:p>
    <w:p w:rsidR="00BF4E9C" w:rsidRDefault="009A145C" w:rsidP="009B484D">
      <w:pPr>
        <w:spacing w:line="320" w:lineRule="atLeast"/>
        <w:ind w:left="1260" w:right="-127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Auch wenn</w:t>
      </w:r>
      <w:r w:rsidR="00015B40">
        <w:rPr>
          <w:rFonts w:ascii="Verdana" w:hAnsi="Verdana"/>
          <w:bCs/>
          <w:sz w:val="20"/>
          <w:szCs w:val="20"/>
        </w:rPr>
        <w:t xml:space="preserve"> Würzburg und Unterfranken </w:t>
      </w:r>
      <w:r>
        <w:rPr>
          <w:rFonts w:ascii="Verdana" w:hAnsi="Verdana"/>
          <w:bCs/>
          <w:sz w:val="20"/>
          <w:szCs w:val="20"/>
        </w:rPr>
        <w:t xml:space="preserve">nach dem Report der Barmer </w:t>
      </w:r>
      <w:r w:rsidR="00015B40">
        <w:rPr>
          <w:rFonts w:ascii="Verdana" w:hAnsi="Verdana"/>
          <w:bCs/>
          <w:sz w:val="20"/>
          <w:szCs w:val="20"/>
        </w:rPr>
        <w:t>als ADHS-Hochburgen in Deutschland gelten</w:t>
      </w:r>
      <w:r w:rsidR="00B25A10">
        <w:rPr>
          <w:rFonts w:ascii="Verdana" w:hAnsi="Verdana"/>
          <w:bCs/>
          <w:sz w:val="20"/>
          <w:szCs w:val="20"/>
        </w:rPr>
        <w:t>,</w:t>
      </w:r>
      <w:r w:rsidR="00015B40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gibt es in dieser Region trot</w:t>
      </w:r>
      <w:r>
        <w:rPr>
          <w:rFonts w:ascii="Verdana" w:hAnsi="Verdana"/>
          <w:bCs/>
          <w:sz w:val="20"/>
          <w:szCs w:val="20"/>
        </w:rPr>
        <w:t>z</w:t>
      </w:r>
      <w:r>
        <w:rPr>
          <w:rFonts w:ascii="Verdana" w:hAnsi="Verdana"/>
          <w:bCs/>
          <w:sz w:val="20"/>
          <w:szCs w:val="20"/>
        </w:rPr>
        <w:t>dem zu wenig Psychotherapeut/innen:</w:t>
      </w:r>
      <w:r w:rsidR="00015B40">
        <w:rPr>
          <w:rFonts w:ascii="Verdana" w:hAnsi="Verdana"/>
          <w:bCs/>
          <w:sz w:val="20"/>
          <w:szCs w:val="20"/>
        </w:rPr>
        <w:t xml:space="preserve"> Nach einer Studie der Bundesps</w:t>
      </w:r>
      <w:r w:rsidR="00015B40">
        <w:rPr>
          <w:rFonts w:ascii="Verdana" w:hAnsi="Verdana"/>
          <w:bCs/>
          <w:sz w:val="20"/>
          <w:szCs w:val="20"/>
        </w:rPr>
        <w:t>y</w:t>
      </w:r>
      <w:r w:rsidR="00015B40">
        <w:rPr>
          <w:rFonts w:ascii="Verdana" w:hAnsi="Verdana"/>
          <w:bCs/>
          <w:sz w:val="20"/>
          <w:szCs w:val="20"/>
        </w:rPr>
        <w:t>chotherapeutenkammer aus dem Jahr 2011 müssen in Würzburg Kinder und Jugendliche im Durchschnitt 14,9 Wochen auf den Beginn einer Ps</w:t>
      </w:r>
      <w:r w:rsidR="00015B40">
        <w:rPr>
          <w:rFonts w:ascii="Verdana" w:hAnsi="Verdana"/>
          <w:bCs/>
          <w:sz w:val="20"/>
          <w:szCs w:val="20"/>
        </w:rPr>
        <w:t>y</w:t>
      </w:r>
      <w:r w:rsidR="00015B40">
        <w:rPr>
          <w:rFonts w:ascii="Verdana" w:hAnsi="Verdana"/>
          <w:bCs/>
          <w:sz w:val="20"/>
          <w:szCs w:val="20"/>
        </w:rPr>
        <w:t>chotherapie warten. Im Raum Nordunterfranken/Main-Spessart sogar 24,4 Wochen. I</w:t>
      </w:r>
      <w:r w:rsidR="00B25A10">
        <w:rPr>
          <w:rFonts w:ascii="Verdana" w:hAnsi="Verdana"/>
          <w:bCs/>
          <w:sz w:val="20"/>
          <w:szCs w:val="20"/>
        </w:rPr>
        <w:t>n Würzburg gibt es derzeit nur rund 80 Psychother</w:t>
      </w:r>
      <w:r w:rsidR="00B25A10">
        <w:rPr>
          <w:rFonts w:ascii="Verdana" w:hAnsi="Verdana"/>
          <w:bCs/>
          <w:sz w:val="20"/>
          <w:szCs w:val="20"/>
        </w:rPr>
        <w:t>a</w:t>
      </w:r>
      <w:r w:rsidR="00B25A10">
        <w:rPr>
          <w:rFonts w:ascii="Verdana" w:hAnsi="Verdana"/>
          <w:bCs/>
          <w:sz w:val="20"/>
          <w:szCs w:val="20"/>
        </w:rPr>
        <w:t xml:space="preserve">peut/innen, nur ein Teil davon behandelt Kinder und Jugendliche. </w:t>
      </w:r>
      <w:r w:rsidR="00567147">
        <w:rPr>
          <w:rFonts w:ascii="Verdana" w:hAnsi="Verdana"/>
          <w:bCs/>
          <w:sz w:val="20"/>
          <w:szCs w:val="20"/>
        </w:rPr>
        <w:t>„Gäbe es in Würzburg und anderswo mehr Kinder- und Jugendlichenpsychoth</w:t>
      </w:r>
      <w:r w:rsidR="00567147">
        <w:rPr>
          <w:rFonts w:ascii="Verdana" w:hAnsi="Verdana"/>
          <w:bCs/>
          <w:sz w:val="20"/>
          <w:szCs w:val="20"/>
        </w:rPr>
        <w:t>e</w:t>
      </w:r>
      <w:r w:rsidR="00567147">
        <w:rPr>
          <w:rFonts w:ascii="Verdana" w:hAnsi="Verdana"/>
          <w:bCs/>
          <w:sz w:val="20"/>
          <w:szCs w:val="20"/>
        </w:rPr>
        <w:t xml:space="preserve">rapeuten, die </w:t>
      </w:r>
      <w:r w:rsidR="007C2A09">
        <w:rPr>
          <w:rFonts w:ascii="Verdana" w:hAnsi="Verdana"/>
          <w:bCs/>
          <w:sz w:val="20"/>
          <w:szCs w:val="20"/>
        </w:rPr>
        <w:t xml:space="preserve">verantwortlich </w:t>
      </w:r>
      <w:r w:rsidR="00567147">
        <w:rPr>
          <w:rFonts w:ascii="Verdana" w:hAnsi="Verdana"/>
          <w:bCs/>
          <w:sz w:val="20"/>
          <w:szCs w:val="20"/>
        </w:rPr>
        <w:t>Behandlung</w:t>
      </w:r>
      <w:r w:rsidR="007C2A09">
        <w:rPr>
          <w:rFonts w:ascii="Verdana" w:hAnsi="Verdana"/>
          <w:bCs/>
          <w:sz w:val="20"/>
          <w:szCs w:val="20"/>
        </w:rPr>
        <w:t>smodelle</w:t>
      </w:r>
      <w:r w:rsidR="00567147">
        <w:rPr>
          <w:rFonts w:ascii="Verdana" w:hAnsi="Verdana"/>
          <w:bCs/>
          <w:sz w:val="20"/>
          <w:szCs w:val="20"/>
        </w:rPr>
        <w:t xml:space="preserve"> von ADHS </w:t>
      </w:r>
      <w:r w:rsidR="007C2A09">
        <w:rPr>
          <w:rFonts w:ascii="Verdana" w:hAnsi="Verdana"/>
          <w:bCs/>
          <w:sz w:val="20"/>
          <w:szCs w:val="20"/>
        </w:rPr>
        <w:t>anleiten oder dort mitwirken</w:t>
      </w:r>
      <w:r w:rsidR="00567147">
        <w:rPr>
          <w:rFonts w:ascii="Verdana" w:hAnsi="Verdana"/>
          <w:bCs/>
          <w:sz w:val="20"/>
          <w:szCs w:val="20"/>
        </w:rPr>
        <w:t xml:space="preserve"> würden, könnte den betroffenen Kindern und Jugendlichen viel früher geholfen werden“, </w:t>
      </w:r>
      <w:r w:rsidR="009B484D">
        <w:rPr>
          <w:rFonts w:ascii="Verdana" w:hAnsi="Verdana"/>
          <w:bCs/>
          <w:sz w:val="20"/>
          <w:szCs w:val="20"/>
        </w:rPr>
        <w:t>so</w:t>
      </w:r>
      <w:r w:rsidR="00567147">
        <w:rPr>
          <w:rFonts w:ascii="Verdana" w:hAnsi="Verdana"/>
          <w:bCs/>
          <w:sz w:val="20"/>
          <w:szCs w:val="20"/>
        </w:rPr>
        <w:t xml:space="preserve"> Lehndorfer. „Vielfach könnte dann auf R</w:t>
      </w:r>
      <w:r w:rsidR="00567147">
        <w:rPr>
          <w:rFonts w:ascii="Verdana" w:hAnsi="Verdana"/>
          <w:bCs/>
          <w:sz w:val="20"/>
          <w:szCs w:val="20"/>
        </w:rPr>
        <w:t>i</w:t>
      </w:r>
      <w:r w:rsidR="00567147">
        <w:rPr>
          <w:rFonts w:ascii="Verdana" w:hAnsi="Verdana"/>
          <w:bCs/>
          <w:sz w:val="20"/>
          <w:szCs w:val="20"/>
        </w:rPr>
        <w:t>talin und andere Medikamente verzichtet werden.“</w:t>
      </w:r>
    </w:p>
    <w:p w:rsidR="00567147" w:rsidRDefault="00567147" w:rsidP="009B484D">
      <w:pPr>
        <w:spacing w:line="320" w:lineRule="atLeast"/>
        <w:ind w:left="1260" w:right="-127"/>
        <w:rPr>
          <w:rFonts w:ascii="Verdana" w:hAnsi="Verdana"/>
          <w:bCs/>
          <w:sz w:val="20"/>
          <w:szCs w:val="20"/>
        </w:rPr>
      </w:pPr>
    </w:p>
    <w:p w:rsidR="005572EA" w:rsidRPr="003735DD" w:rsidRDefault="00567147" w:rsidP="009B484D">
      <w:pPr>
        <w:spacing w:line="320" w:lineRule="atLeast"/>
        <w:ind w:left="1260" w:right="-127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ADHS ist durch eine Aufmerksamkeitsstörung, Überaktivität und Impuls</w:t>
      </w:r>
      <w:r>
        <w:rPr>
          <w:rFonts w:ascii="Verdana" w:hAnsi="Verdana"/>
          <w:bCs/>
          <w:sz w:val="20"/>
          <w:szCs w:val="20"/>
        </w:rPr>
        <w:t>i</w:t>
      </w:r>
      <w:r>
        <w:rPr>
          <w:rFonts w:ascii="Verdana" w:hAnsi="Verdana"/>
          <w:bCs/>
          <w:sz w:val="20"/>
          <w:szCs w:val="20"/>
        </w:rPr>
        <w:t>vität gekennzeichnet. Diese drei Kernsymptome beginnen vor dem sech</w:t>
      </w:r>
      <w:r>
        <w:rPr>
          <w:rFonts w:ascii="Verdana" w:hAnsi="Verdana"/>
          <w:bCs/>
          <w:sz w:val="20"/>
          <w:szCs w:val="20"/>
        </w:rPr>
        <w:t>s</w:t>
      </w:r>
      <w:r>
        <w:rPr>
          <w:rFonts w:ascii="Verdana" w:hAnsi="Verdana"/>
          <w:bCs/>
          <w:sz w:val="20"/>
          <w:szCs w:val="20"/>
        </w:rPr>
        <w:t>ten Lebensjahr</w:t>
      </w:r>
      <w:r w:rsidR="00C321AF">
        <w:rPr>
          <w:rFonts w:ascii="Verdana" w:hAnsi="Verdana"/>
          <w:bCs/>
          <w:sz w:val="20"/>
          <w:szCs w:val="20"/>
        </w:rPr>
        <w:t>. Symptomatisch</w:t>
      </w:r>
      <w:r w:rsidR="0075654F">
        <w:rPr>
          <w:rFonts w:ascii="Verdana" w:hAnsi="Verdana"/>
          <w:bCs/>
          <w:sz w:val="20"/>
          <w:szCs w:val="20"/>
        </w:rPr>
        <w:t xml:space="preserve"> sind v</w:t>
      </w:r>
      <w:r w:rsidR="009B484D">
        <w:rPr>
          <w:rFonts w:ascii="Verdana" w:hAnsi="Verdana"/>
          <w:bCs/>
          <w:sz w:val="20"/>
          <w:szCs w:val="20"/>
        </w:rPr>
        <w:t>or allem</w:t>
      </w:r>
      <w:r w:rsidR="00C321AF">
        <w:rPr>
          <w:rFonts w:ascii="Verdana" w:hAnsi="Verdana"/>
          <w:bCs/>
          <w:sz w:val="20"/>
          <w:szCs w:val="20"/>
        </w:rPr>
        <w:t xml:space="preserve"> </w:t>
      </w:r>
      <w:r w:rsidR="0075654F">
        <w:rPr>
          <w:rFonts w:ascii="Verdana" w:hAnsi="Verdana"/>
          <w:bCs/>
          <w:sz w:val="20"/>
          <w:szCs w:val="20"/>
        </w:rPr>
        <w:t xml:space="preserve">Konzentrationsstörungen, </w:t>
      </w:r>
      <w:r w:rsidR="00C321AF">
        <w:rPr>
          <w:rFonts w:ascii="Verdana" w:hAnsi="Verdana"/>
          <w:bCs/>
          <w:sz w:val="20"/>
          <w:szCs w:val="20"/>
        </w:rPr>
        <w:t xml:space="preserve">Ess- und Schlafprobleme </w:t>
      </w:r>
      <w:r w:rsidR="008E1C14">
        <w:rPr>
          <w:rFonts w:ascii="Verdana" w:hAnsi="Verdana"/>
          <w:bCs/>
          <w:sz w:val="20"/>
          <w:szCs w:val="20"/>
        </w:rPr>
        <w:t>sowie</w:t>
      </w:r>
      <w:r w:rsidR="00C321AF">
        <w:rPr>
          <w:rFonts w:ascii="Verdana" w:hAnsi="Verdana"/>
          <w:bCs/>
          <w:sz w:val="20"/>
          <w:szCs w:val="20"/>
        </w:rPr>
        <w:t xml:space="preserve"> ein starker Bewegungsdrang. Studien h</w:t>
      </w:r>
      <w:r w:rsidR="00C321AF">
        <w:rPr>
          <w:rFonts w:ascii="Verdana" w:hAnsi="Verdana"/>
          <w:bCs/>
          <w:sz w:val="20"/>
          <w:szCs w:val="20"/>
        </w:rPr>
        <w:t>a</w:t>
      </w:r>
      <w:r w:rsidR="00C321AF">
        <w:rPr>
          <w:rFonts w:ascii="Verdana" w:hAnsi="Verdana"/>
          <w:bCs/>
          <w:sz w:val="20"/>
          <w:szCs w:val="20"/>
        </w:rPr>
        <w:t xml:space="preserve">ben nachgewiesen, dass ADHS in der Folge zu mehr </w:t>
      </w:r>
      <w:r w:rsidR="0075654F">
        <w:rPr>
          <w:rFonts w:ascii="Verdana" w:hAnsi="Verdana"/>
          <w:bCs/>
          <w:sz w:val="20"/>
          <w:szCs w:val="20"/>
        </w:rPr>
        <w:t>(</w:t>
      </w:r>
      <w:r w:rsidR="00C321AF">
        <w:rPr>
          <w:rFonts w:ascii="Verdana" w:hAnsi="Verdana"/>
          <w:bCs/>
          <w:sz w:val="20"/>
          <w:szCs w:val="20"/>
        </w:rPr>
        <w:t>Verkehrs</w:t>
      </w:r>
      <w:r w:rsidR="0075654F">
        <w:rPr>
          <w:rFonts w:ascii="Verdana" w:hAnsi="Verdana"/>
          <w:bCs/>
          <w:sz w:val="20"/>
          <w:szCs w:val="20"/>
        </w:rPr>
        <w:t>-)U</w:t>
      </w:r>
      <w:r w:rsidR="00C321AF">
        <w:rPr>
          <w:rFonts w:ascii="Verdana" w:hAnsi="Verdana"/>
          <w:bCs/>
          <w:sz w:val="20"/>
          <w:szCs w:val="20"/>
        </w:rPr>
        <w:t>nfällen, einem höheren Suchtrisiko, Problemen in Schule und Beruf sowie in Par</w:t>
      </w:r>
      <w:r w:rsidR="00C321AF">
        <w:rPr>
          <w:rFonts w:ascii="Verdana" w:hAnsi="Verdana"/>
          <w:bCs/>
          <w:sz w:val="20"/>
          <w:szCs w:val="20"/>
        </w:rPr>
        <w:t>t</w:t>
      </w:r>
      <w:r w:rsidR="00C321AF">
        <w:rPr>
          <w:rFonts w:ascii="Verdana" w:hAnsi="Verdana"/>
          <w:bCs/>
          <w:sz w:val="20"/>
          <w:szCs w:val="20"/>
        </w:rPr>
        <w:t>nerschaften führen können. „Nur bei 50 bis 70 Prozent der Kinder, so b</w:t>
      </w:r>
      <w:r w:rsidR="00C321AF">
        <w:rPr>
          <w:rFonts w:ascii="Verdana" w:hAnsi="Verdana"/>
          <w:bCs/>
          <w:sz w:val="20"/>
          <w:szCs w:val="20"/>
        </w:rPr>
        <w:t>e</w:t>
      </w:r>
      <w:r w:rsidR="00C321AF">
        <w:rPr>
          <w:rFonts w:ascii="Verdana" w:hAnsi="Verdana"/>
          <w:bCs/>
          <w:sz w:val="20"/>
          <w:szCs w:val="20"/>
        </w:rPr>
        <w:t xml:space="preserve">legen Studien, normalisiert sich das Verhalten durch Medikamente. Im Vordergrund muss daher die Psychotherapie stehen, um die Folgen einer ADHS zu vermeiden“, </w:t>
      </w:r>
      <w:r w:rsidR="005572EA">
        <w:rPr>
          <w:rFonts w:ascii="Verdana" w:hAnsi="Verdana"/>
          <w:bCs/>
          <w:sz w:val="20"/>
          <w:szCs w:val="20"/>
        </w:rPr>
        <w:t>empfiehlt Lehndorfer. „</w:t>
      </w:r>
      <w:r w:rsidR="005572EA" w:rsidRPr="003735DD">
        <w:rPr>
          <w:rFonts w:ascii="Verdana" w:hAnsi="Verdana"/>
          <w:bCs/>
          <w:sz w:val="20"/>
          <w:szCs w:val="20"/>
        </w:rPr>
        <w:t>Derzeit läuft eine große St</w:t>
      </w:r>
      <w:r w:rsidR="005572EA" w:rsidRPr="003735DD">
        <w:rPr>
          <w:rFonts w:ascii="Verdana" w:hAnsi="Verdana"/>
          <w:bCs/>
          <w:sz w:val="20"/>
          <w:szCs w:val="20"/>
        </w:rPr>
        <w:t>u</w:t>
      </w:r>
      <w:r w:rsidR="005572EA" w:rsidRPr="003735DD">
        <w:rPr>
          <w:rFonts w:ascii="Verdana" w:hAnsi="Verdana"/>
          <w:bCs/>
          <w:sz w:val="20"/>
          <w:szCs w:val="20"/>
        </w:rPr>
        <w:t>die in Frankfurt, in der die Wirksamkeit von V</w:t>
      </w:r>
      <w:r w:rsidR="005572EA">
        <w:rPr>
          <w:rFonts w:ascii="Verdana" w:hAnsi="Verdana"/>
          <w:bCs/>
          <w:sz w:val="20"/>
          <w:szCs w:val="20"/>
        </w:rPr>
        <w:t>erhaltenstherapie</w:t>
      </w:r>
      <w:r w:rsidR="005572EA" w:rsidRPr="003735DD">
        <w:rPr>
          <w:rFonts w:ascii="Verdana" w:hAnsi="Verdana"/>
          <w:bCs/>
          <w:sz w:val="20"/>
          <w:szCs w:val="20"/>
        </w:rPr>
        <w:t xml:space="preserve">, </w:t>
      </w:r>
      <w:r w:rsidR="007F123E">
        <w:rPr>
          <w:rFonts w:ascii="Verdana" w:hAnsi="Verdana"/>
          <w:bCs/>
          <w:sz w:val="20"/>
          <w:szCs w:val="20"/>
        </w:rPr>
        <w:t>psych</w:t>
      </w:r>
      <w:r w:rsidR="007F123E">
        <w:rPr>
          <w:rFonts w:ascii="Verdana" w:hAnsi="Verdana"/>
          <w:bCs/>
          <w:sz w:val="20"/>
          <w:szCs w:val="20"/>
        </w:rPr>
        <w:t>o</w:t>
      </w:r>
      <w:r w:rsidR="007F123E">
        <w:rPr>
          <w:rFonts w:ascii="Verdana" w:hAnsi="Verdana"/>
          <w:bCs/>
          <w:sz w:val="20"/>
          <w:szCs w:val="20"/>
        </w:rPr>
        <w:t xml:space="preserve">dynamischer Psychotherapie </w:t>
      </w:r>
      <w:r w:rsidR="005572EA" w:rsidRPr="003735DD">
        <w:rPr>
          <w:rFonts w:ascii="Verdana" w:hAnsi="Verdana"/>
          <w:bCs/>
          <w:sz w:val="20"/>
          <w:szCs w:val="20"/>
        </w:rPr>
        <w:t>und Medikation verglichen wird. Die Zw</w:t>
      </w:r>
      <w:r w:rsidR="005572EA" w:rsidRPr="003735DD">
        <w:rPr>
          <w:rFonts w:ascii="Verdana" w:hAnsi="Verdana"/>
          <w:bCs/>
          <w:sz w:val="20"/>
          <w:szCs w:val="20"/>
        </w:rPr>
        <w:t>i</w:t>
      </w:r>
      <w:r w:rsidR="005572EA" w:rsidRPr="003735DD">
        <w:rPr>
          <w:rFonts w:ascii="Verdana" w:hAnsi="Verdana"/>
          <w:bCs/>
          <w:sz w:val="20"/>
          <w:szCs w:val="20"/>
        </w:rPr>
        <w:t xml:space="preserve">schenergebnisse zeigen gute Effekte für </w:t>
      </w:r>
      <w:r w:rsidR="008E1C14">
        <w:rPr>
          <w:rFonts w:ascii="Verdana" w:hAnsi="Verdana"/>
          <w:bCs/>
          <w:sz w:val="20"/>
          <w:szCs w:val="20"/>
        </w:rPr>
        <w:t xml:space="preserve">die </w:t>
      </w:r>
      <w:r w:rsidR="005572EA" w:rsidRPr="003735DD">
        <w:rPr>
          <w:rFonts w:ascii="Verdana" w:hAnsi="Verdana"/>
          <w:bCs/>
          <w:sz w:val="20"/>
          <w:szCs w:val="20"/>
        </w:rPr>
        <w:t>Psychotherapie</w:t>
      </w:r>
      <w:r w:rsidR="005572EA">
        <w:rPr>
          <w:rFonts w:ascii="Verdana" w:hAnsi="Verdana"/>
          <w:bCs/>
          <w:sz w:val="20"/>
          <w:szCs w:val="20"/>
        </w:rPr>
        <w:t>.“</w:t>
      </w:r>
    </w:p>
    <w:sectPr w:rsidR="005572EA" w:rsidRPr="003735DD" w:rsidSect="008530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82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8C" w:rsidRDefault="00B4388C">
      <w:r>
        <w:separator/>
      </w:r>
    </w:p>
  </w:endnote>
  <w:endnote w:type="continuationSeparator" w:id="0">
    <w:p w:rsidR="00B4388C" w:rsidRDefault="00B4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75" w:rsidRDefault="006E60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9D" w:rsidRDefault="00F8679D" w:rsidP="001A5006">
    <w:pPr>
      <w:pStyle w:val="StandardWeb"/>
      <w:spacing w:before="0" w:beforeAutospacing="0" w:after="0" w:afterAutospacing="0" w:line="280" w:lineRule="atLeast"/>
      <w:ind w:left="1259"/>
      <w:rPr>
        <w:rFonts w:ascii="Verdana" w:hAnsi="Verdana" w:cs="Arial"/>
        <w:sz w:val="16"/>
        <w:szCs w:val="16"/>
      </w:rPr>
    </w:pPr>
    <w:r w:rsidRPr="00C044DA">
      <w:rPr>
        <w:rFonts w:ascii="Verdana" w:hAnsi="Verdana" w:cs="Arial"/>
        <w:sz w:val="16"/>
        <w:szCs w:val="16"/>
      </w:rPr>
      <w:t>Pressestelle:</w:t>
    </w:r>
    <w:r>
      <w:rPr>
        <w:rFonts w:ascii="Verdana" w:hAnsi="Verdana" w:cs="Arial"/>
        <w:sz w:val="16"/>
        <w:szCs w:val="16"/>
      </w:rPr>
      <w:t xml:space="preserve"> </w:t>
    </w:r>
    <w:r w:rsidRPr="00C044DA">
      <w:rPr>
        <w:rFonts w:ascii="Verdana" w:hAnsi="Verdana" w:cs="Arial"/>
        <w:sz w:val="16"/>
        <w:szCs w:val="16"/>
      </w:rPr>
      <w:t xml:space="preserve">Johannes Schuster M. A. </w:t>
    </w:r>
  </w:p>
  <w:p w:rsidR="00F8679D" w:rsidRPr="00AB3E38" w:rsidRDefault="00F8679D" w:rsidP="001A5006">
    <w:pPr>
      <w:pStyle w:val="StandardWeb"/>
      <w:spacing w:before="0" w:beforeAutospacing="0" w:after="0" w:afterAutospacing="0" w:line="280" w:lineRule="atLeast"/>
      <w:ind w:left="1259"/>
      <w:rPr>
        <w:rFonts w:ascii="Verdana" w:hAnsi="Verdana" w:cs="Arial"/>
        <w:sz w:val="16"/>
        <w:szCs w:val="16"/>
        <w:lang w:val="en-US"/>
      </w:rPr>
    </w:pPr>
    <w:r w:rsidRPr="007B071B">
      <w:rPr>
        <w:rFonts w:ascii="Verdana" w:hAnsi="Verdana" w:cs="Arial"/>
        <w:sz w:val="16"/>
        <w:szCs w:val="16"/>
        <w:lang w:val="en-US"/>
      </w:rPr>
      <w:t>pressestelle@ptk-bayern.de, Tel. 089 / 51 55 55-241, Fax 089 / 51 55 55-25</w:t>
    </w:r>
  </w:p>
  <w:p w:rsidR="00F8679D" w:rsidRDefault="00F8679D" w:rsidP="001A5006">
    <w:pPr>
      <w:pStyle w:val="StandardWeb"/>
      <w:spacing w:before="0" w:beforeAutospacing="0" w:after="0" w:afterAutospacing="0" w:line="320" w:lineRule="atLeast"/>
      <w:ind w:left="1259"/>
      <w:rPr>
        <w:rFonts w:ascii="Verdana" w:hAnsi="Verdana" w:cs="Arial"/>
        <w:sz w:val="16"/>
      </w:rPr>
    </w:pPr>
    <w:r>
      <w:rPr>
        <w:rFonts w:ascii="Verdana" w:hAnsi="Verdana" w:cs="Arial"/>
        <w:sz w:val="16"/>
      </w:rPr>
      <w:t xml:space="preserve">Bayerische Landeskammer der Psychologischen Psychotherapeuten und der </w:t>
    </w:r>
  </w:p>
  <w:p w:rsidR="00F8679D" w:rsidRDefault="00F8679D" w:rsidP="001A5006">
    <w:pPr>
      <w:pStyle w:val="StandardWeb"/>
      <w:spacing w:before="0" w:beforeAutospacing="0" w:after="0" w:afterAutospacing="0" w:line="320" w:lineRule="atLeast"/>
      <w:ind w:left="1259"/>
      <w:rPr>
        <w:rFonts w:ascii="Verdana" w:hAnsi="Verdana" w:cs="Arial"/>
        <w:sz w:val="16"/>
      </w:rPr>
    </w:pPr>
    <w:r>
      <w:rPr>
        <w:rFonts w:ascii="Verdana" w:hAnsi="Verdana" w:cs="Arial"/>
        <w:sz w:val="16"/>
      </w:rPr>
      <w:t>Kinder- und Jugendlichenpsychotherapeuten (PTK Bayern)</w:t>
    </w:r>
  </w:p>
  <w:p w:rsidR="00F8679D" w:rsidRDefault="00F8679D" w:rsidP="001A5006">
    <w:pPr>
      <w:pStyle w:val="StandardWeb"/>
      <w:spacing w:before="0" w:beforeAutospacing="0" w:after="0" w:afterAutospacing="0" w:line="320" w:lineRule="atLeast"/>
      <w:ind w:left="1259"/>
      <w:rPr>
        <w:rFonts w:ascii="Verdana" w:hAnsi="Verdana" w:cs="Arial"/>
        <w:sz w:val="16"/>
      </w:rPr>
    </w:pPr>
    <w:r>
      <w:rPr>
        <w:rFonts w:ascii="Verdana" w:hAnsi="Verdana" w:cs="Arial"/>
        <w:sz w:val="16"/>
      </w:rPr>
      <w:t>- Körperschaft des öffentlichen Rechts -</w:t>
    </w:r>
  </w:p>
  <w:p w:rsidR="00F8679D" w:rsidRDefault="00F8679D" w:rsidP="001A5006">
    <w:pPr>
      <w:pStyle w:val="StandardWeb"/>
      <w:spacing w:before="0" w:beforeAutospacing="0" w:after="0" w:afterAutospacing="0" w:line="320" w:lineRule="atLeast"/>
      <w:ind w:left="1259"/>
      <w:rPr>
        <w:rFonts w:ascii="Verdana" w:hAnsi="Verdana" w:cs="Arial"/>
        <w:sz w:val="16"/>
      </w:rPr>
    </w:pPr>
    <w:r>
      <w:rPr>
        <w:rFonts w:ascii="Verdana" w:hAnsi="Verdana" w:cs="Arial"/>
        <w:sz w:val="16"/>
      </w:rPr>
      <w:t xml:space="preserve">St.-Paul-Straße 9  </w:t>
    </w:r>
    <w:bookmarkStart w:id="0" w:name="OLE_LINK1"/>
    <w:bookmarkStart w:id="1" w:name="OLE_LINK2"/>
    <w:r w:rsidRPr="00925833">
      <w:rPr>
        <w:rFonts w:ascii="Verdana" w:hAnsi="Verdana" w:cs="Arial"/>
        <w:sz w:val="20"/>
        <w:szCs w:val="20"/>
      </w:rPr>
      <w:t>▪</w:t>
    </w:r>
    <w:bookmarkEnd w:id="0"/>
    <w:bookmarkEnd w:id="1"/>
    <w:r>
      <w:rPr>
        <w:rFonts w:ascii="Verdana" w:hAnsi="Verdana" w:cs="Arial"/>
        <w:sz w:val="16"/>
      </w:rPr>
      <w:t xml:space="preserve">  80336 München  </w:t>
    </w:r>
    <w:r w:rsidRPr="00925833">
      <w:rPr>
        <w:rFonts w:ascii="Verdana" w:hAnsi="Verdana" w:cs="Arial"/>
        <w:sz w:val="20"/>
        <w:szCs w:val="20"/>
      </w:rPr>
      <w:t>▪</w:t>
    </w:r>
    <w:r>
      <w:rPr>
        <w:rFonts w:ascii="Verdana" w:hAnsi="Verdana" w:cs="Arial"/>
        <w:sz w:val="16"/>
      </w:rPr>
      <w:t xml:space="preserve">  </w:t>
    </w:r>
    <w:hyperlink r:id="rId1" w:history="1">
      <w:r w:rsidRPr="00925833">
        <w:rPr>
          <w:rStyle w:val="Hyperlink"/>
          <w:rFonts w:ascii="Verdana" w:hAnsi="Verdana" w:cs="Arial"/>
          <w:color w:val="auto"/>
          <w:sz w:val="16"/>
          <w:u w:val="none"/>
        </w:rPr>
        <w:t>www.ptk-bayern.de</w:t>
      </w:r>
    </w:hyperlink>
  </w:p>
  <w:p w:rsidR="00F8679D" w:rsidRPr="004A6338" w:rsidRDefault="00F8679D" w:rsidP="001A5006">
    <w:pPr>
      <w:pStyle w:val="StandardWeb"/>
      <w:spacing w:before="0" w:beforeAutospacing="0" w:after="0" w:afterAutospacing="0" w:line="320" w:lineRule="atLeast"/>
      <w:ind w:left="1259"/>
      <w:rPr>
        <w:rFonts w:ascii="Verdana" w:hAnsi="Verdana"/>
        <w:sz w:val="16"/>
        <w:szCs w:val="16"/>
      </w:rPr>
    </w:pPr>
    <w:r w:rsidRPr="004A6338">
      <w:rPr>
        <w:rFonts w:ascii="Verdana" w:hAnsi="Verdana" w:cs="Arial"/>
        <w:sz w:val="16"/>
        <w:szCs w:val="16"/>
      </w:rPr>
      <w:t>Die PTK Bayern ist eine Körperschaft des öffentlichen Rechts und die Berufsvertretung der über 5.</w:t>
    </w:r>
    <w:r>
      <w:rPr>
        <w:rFonts w:ascii="Verdana" w:hAnsi="Verdana" w:cs="Arial"/>
        <w:sz w:val="16"/>
        <w:szCs w:val="16"/>
      </w:rPr>
      <w:t>7</w:t>
    </w:r>
    <w:r w:rsidRPr="004A6338">
      <w:rPr>
        <w:rFonts w:ascii="Verdana" w:hAnsi="Verdana" w:cs="Arial"/>
        <w:sz w:val="16"/>
        <w:szCs w:val="16"/>
      </w:rPr>
      <w:t>00 Psychologischen Psychotherapeut</w:t>
    </w:r>
    <w:r>
      <w:rPr>
        <w:rFonts w:ascii="Verdana" w:hAnsi="Verdana" w:cs="Arial"/>
        <w:sz w:val="16"/>
        <w:szCs w:val="16"/>
      </w:rPr>
      <w:t>/inn/en</w:t>
    </w:r>
    <w:r w:rsidRPr="004A6338">
      <w:rPr>
        <w:rFonts w:ascii="Verdana" w:hAnsi="Verdana" w:cs="Arial"/>
        <w:sz w:val="16"/>
        <w:szCs w:val="16"/>
      </w:rPr>
      <w:t xml:space="preserve"> und der Kinder- und </w:t>
    </w:r>
    <w:r>
      <w:rPr>
        <w:rFonts w:ascii="Verdana" w:hAnsi="Verdana" w:cs="Arial"/>
        <w:sz w:val="16"/>
        <w:szCs w:val="16"/>
      </w:rPr>
      <w:t>Jugendlichen-</w:t>
    </w:r>
    <w:r w:rsidRPr="004A6338">
      <w:rPr>
        <w:rFonts w:ascii="Verdana" w:hAnsi="Verdana" w:cs="Arial"/>
        <w:sz w:val="16"/>
        <w:szCs w:val="16"/>
      </w:rPr>
      <w:t>psychotherapeut</w:t>
    </w:r>
    <w:r>
      <w:rPr>
        <w:rFonts w:ascii="Verdana" w:hAnsi="Verdana" w:cs="Arial"/>
        <w:sz w:val="16"/>
        <w:szCs w:val="16"/>
      </w:rPr>
      <w:t>/inn/en</w:t>
    </w:r>
    <w:r w:rsidRPr="004A6338">
      <w:rPr>
        <w:rFonts w:ascii="Verdana" w:hAnsi="Verdana" w:cs="Arial"/>
        <w:sz w:val="16"/>
        <w:szCs w:val="16"/>
      </w:rPr>
      <w:t xml:space="preserve"> in Bayern. Nach dem Heilberufe-Kammergesetz (HKaG) gehört es zu den wesentlichen Aufgaben der Heilberufekammer, die beruflichen Belange ihrer Mi</w:t>
    </w:r>
    <w:r w:rsidRPr="004A6338">
      <w:rPr>
        <w:rFonts w:ascii="Verdana" w:hAnsi="Verdana" w:cs="Arial"/>
        <w:sz w:val="16"/>
        <w:szCs w:val="16"/>
      </w:rPr>
      <w:t>t</w:t>
    </w:r>
    <w:r w:rsidRPr="004A6338">
      <w:rPr>
        <w:rFonts w:ascii="Verdana" w:hAnsi="Verdana" w:cs="Arial"/>
        <w:sz w:val="16"/>
        <w:szCs w:val="16"/>
      </w:rPr>
      <w:t>glieder wahrzunehmen, die Erfüllung der psychotherapeutischen Berufspflichten zu übe</w:t>
    </w:r>
    <w:r w:rsidRPr="004A6338">
      <w:rPr>
        <w:rFonts w:ascii="Verdana" w:hAnsi="Verdana" w:cs="Arial"/>
        <w:sz w:val="16"/>
        <w:szCs w:val="16"/>
      </w:rPr>
      <w:t>r</w:t>
    </w:r>
    <w:r w:rsidRPr="004A6338">
      <w:rPr>
        <w:rFonts w:ascii="Verdana" w:hAnsi="Verdana" w:cs="Arial"/>
        <w:sz w:val="16"/>
        <w:szCs w:val="16"/>
      </w:rPr>
      <w:t>wachen, die psychotherapeutische Fortbildung zu fördern und in der öffentlichen Gesun</w:t>
    </w:r>
    <w:r w:rsidRPr="004A6338">
      <w:rPr>
        <w:rFonts w:ascii="Verdana" w:hAnsi="Verdana" w:cs="Arial"/>
        <w:sz w:val="16"/>
        <w:szCs w:val="16"/>
      </w:rPr>
      <w:t>d</w:t>
    </w:r>
    <w:r w:rsidRPr="004A6338">
      <w:rPr>
        <w:rFonts w:ascii="Verdana" w:hAnsi="Verdana" w:cs="Arial"/>
        <w:sz w:val="16"/>
        <w:szCs w:val="16"/>
      </w:rPr>
      <w:t>heitspflege mitzuwirken.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75" w:rsidRDefault="006E607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8C" w:rsidRDefault="00B4388C">
      <w:r>
        <w:separator/>
      </w:r>
    </w:p>
  </w:footnote>
  <w:footnote w:type="continuationSeparator" w:id="0">
    <w:p w:rsidR="00B4388C" w:rsidRDefault="00B43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75" w:rsidRDefault="006E607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75" w:rsidRDefault="006E607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068"/>
      <w:gridCol w:w="4313"/>
    </w:tblGrid>
    <w:tr w:rsidR="00F8679D">
      <w:tc>
        <w:tcPr>
          <w:tcW w:w="4068" w:type="dxa"/>
        </w:tcPr>
        <w:p w:rsidR="00F8679D" w:rsidRDefault="00F8679D">
          <w:pPr>
            <w:pStyle w:val="berschrift2"/>
          </w:pPr>
        </w:p>
      </w:tc>
      <w:tc>
        <w:tcPr>
          <w:tcW w:w="4313" w:type="dxa"/>
        </w:tcPr>
        <w:tbl>
          <w:tblPr>
            <w:tblW w:w="0" w:type="auto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884"/>
            <w:gridCol w:w="2213"/>
          </w:tblGrid>
          <w:tr w:rsidR="00F8679D">
            <w:tc>
              <w:tcPr>
                <w:tcW w:w="4090" w:type="dxa"/>
              </w:tcPr>
              <w:p w:rsidR="00F8679D" w:rsidRDefault="00F8679D"/>
            </w:tc>
            <w:tc>
              <w:tcPr>
                <w:tcW w:w="4837" w:type="dxa"/>
              </w:tcPr>
              <w:p w:rsidR="00F8679D" w:rsidRDefault="00F8679D">
                <w:bookmarkStart w:id="2" w:name="_GoBack"/>
                <w:bookmarkEnd w:id="2"/>
              </w:p>
            </w:tc>
          </w:tr>
        </w:tbl>
        <w:p w:rsidR="00F8679D" w:rsidRDefault="00F8679D"/>
      </w:tc>
    </w:tr>
  </w:tbl>
  <w:p w:rsidR="00F8679D" w:rsidRDefault="00F867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7E7F99"/>
    <w:multiLevelType w:val="hybridMultilevel"/>
    <w:tmpl w:val="A87C0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B71A5"/>
    <w:multiLevelType w:val="hybridMultilevel"/>
    <w:tmpl w:val="3F62E680"/>
    <w:lvl w:ilvl="0" w:tplc="5E88DCC0">
      <w:start w:val="15"/>
      <w:numFmt w:val="bullet"/>
      <w:lvlText w:val=""/>
      <w:lvlJc w:val="left"/>
      <w:pPr>
        <w:ind w:left="1620" w:hanging="360"/>
      </w:pPr>
      <w:rPr>
        <w:rFonts w:ascii="Wingdings" w:eastAsia="Arial Unicode M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d71941e7-66c4-499b-8deb-66998b32f88c}"/>
  </w:docVars>
  <w:rsids>
    <w:rsidRoot w:val="00704E84"/>
    <w:rsid w:val="00011ABF"/>
    <w:rsid w:val="00015B40"/>
    <w:rsid w:val="0003079D"/>
    <w:rsid w:val="00032F52"/>
    <w:rsid w:val="00037E62"/>
    <w:rsid w:val="000409CE"/>
    <w:rsid w:val="0004405C"/>
    <w:rsid w:val="000507E7"/>
    <w:rsid w:val="000517B7"/>
    <w:rsid w:val="00052E6F"/>
    <w:rsid w:val="000531C3"/>
    <w:rsid w:val="0006299A"/>
    <w:rsid w:val="00062EF2"/>
    <w:rsid w:val="00074985"/>
    <w:rsid w:val="000821D9"/>
    <w:rsid w:val="000823E9"/>
    <w:rsid w:val="000867F5"/>
    <w:rsid w:val="000A1BBA"/>
    <w:rsid w:val="000B0023"/>
    <w:rsid w:val="000B1043"/>
    <w:rsid w:val="000B6F55"/>
    <w:rsid w:val="000C15A8"/>
    <w:rsid w:val="000C223B"/>
    <w:rsid w:val="000C43B9"/>
    <w:rsid w:val="000D6AA4"/>
    <w:rsid w:val="000E4465"/>
    <w:rsid w:val="000F4966"/>
    <w:rsid w:val="0010658E"/>
    <w:rsid w:val="001076DB"/>
    <w:rsid w:val="0011272C"/>
    <w:rsid w:val="00113882"/>
    <w:rsid w:val="00120D9B"/>
    <w:rsid w:val="00127803"/>
    <w:rsid w:val="00130429"/>
    <w:rsid w:val="001403F2"/>
    <w:rsid w:val="0014077D"/>
    <w:rsid w:val="0016024A"/>
    <w:rsid w:val="00182540"/>
    <w:rsid w:val="001901C6"/>
    <w:rsid w:val="0019405B"/>
    <w:rsid w:val="00194CFD"/>
    <w:rsid w:val="001959CA"/>
    <w:rsid w:val="001A2481"/>
    <w:rsid w:val="001A5006"/>
    <w:rsid w:val="001B0963"/>
    <w:rsid w:val="001B6BD3"/>
    <w:rsid w:val="001C412D"/>
    <w:rsid w:val="001D326C"/>
    <w:rsid w:val="001E3D99"/>
    <w:rsid w:val="001E6F7B"/>
    <w:rsid w:val="001F2090"/>
    <w:rsid w:val="001F2ACE"/>
    <w:rsid w:val="002106A9"/>
    <w:rsid w:val="0023114B"/>
    <w:rsid w:val="00237C4E"/>
    <w:rsid w:val="00240E5C"/>
    <w:rsid w:val="002467AB"/>
    <w:rsid w:val="00254239"/>
    <w:rsid w:val="00261650"/>
    <w:rsid w:val="00263BB1"/>
    <w:rsid w:val="00267C5A"/>
    <w:rsid w:val="00271603"/>
    <w:rsid w:val="00277528"/>
    <w:rsid w:val="00293172"/>
    <w:rsid w:val="00295EAE"/>
    <w:rsid w:val="002A5676"/>
    <w:rsid w:val="002B4A2C"/>
    <w:rsid w:val="002B5209"/>
    <w:rsid w:val="002C3BBE"/>
    <w:rsid w:val="002C41E3"/>
    <w:rsid w:val="002D2DD9"/>
    <w:rsid w:val="002D3A54"/>
    <w:rsid w:val="002E4546"/>
    <w:rsid w:val="002E7ADF"/>
    <w:rsid w:val="002F0A49"/>
    <w:rsid w:val="002F5578"/>
    <w:rsid w:val="002F5FE3"/>
    <w:rsid w:val="002F7699"/>
    <w:rsid w:val="00305CD9"/>
    <w:rsid w:val="00306730"/>
    <w:rsid w:val="0031541A"/>
    <w:rsid w:val="003216AA"/>
    <w:rsid w:val="003220F9"/>
    <w:rsid w:val="00331A5C"/>
    <w:rsid w:val="0034590F"/>
    <w:rsid w:val="00347203"/>
    <w:rsid w:val="00371D78"/>
    <w:rsid w:val="0037319F"/>
    <w:rsid w:val="003735DD"/>
    <w:rsid w:val="00374369"/>
    <w:rsid w:val="00380843"/>
    <w:rsid w:val="003821F2"/>
    <w:rsid w:val="00384E05"/>
    <w:rsid w:val="00384EFA"/>
    <w:rsid w:val="00385668"/>
    <w:rsid w:val="003B0EEF"/>
    <w:rsid w:val="003C12B8"/>
    <w:rsid w:val="003D1736"/>
    <w:rsid w:val="003D6504"/>
    <w:rsid w:val="003F04D8"/>
    <w:rsid w:val="003F74EC"/>
    <w:rsid w:val="00407714"/>
    <w:rsid w:val="00411B3D"/>
    <w:rsid w:val="00412299"/>
    <w:rsid w:val="00422855"/>
    <w:rsid w:val="00431456"/>
    <w:rsid w:val="004361F3"/>
    <w:rsid w:val="004449A9"/>
    <w:rsid w:val="00450B82"/>
    <w:rsid w:val="00452422"/>
    <w:rsid w:val="00472862"/>
    <w:rsid w:val="0047764A"/>
    <w:rsid w:val="00483802"/>
    <w:rsid w:val="0049455D"/>
    <w:rsid w:val="00496F5C"/>
    <w:rsid w:val="004A05E5"/>
    <w:rsid w:val="004A306B"/>
    <w:rsid w:val="004A6338"/>
    <w:rsid w:val="004B4B88"/>
    <w:rsid w:val="004B56C6"/>
    <w:rsid w:val="004D0BBD"/>
    <w:rsid w:val="004F0803"/>
    <w:rsid w:val="004F57CC"/>
    <w:rsid w:val="005131E2"/>
    <w:rsid w:val="005133CD"/>
    <w:rsid w:val="00520A2D"/>
    <w:rsid w:val="005572EA"/>
    <w:rsid w:val="0056639B"/>
    <w:rsid w:val="00567147"/>
    <w:rsid w:val="00580CD4"/>
    <w:rsid w:val="00591342"/>
    <w:rsid w:val="00597E1D"/>
    <w:rsid w:val="005A1A9F"/>
    <w:rsid w:val="005A5048"/>
    <w:rsid w:val="005B4A95"/>
    <w:rsid w:val="005C4AEE"/>
    <w:rsid w:val="005C7011"/>
    <w:rsid w:val="005E4437"/>
    <w:rsid w:val="005E4F57"/>
    <w:rsid w:val="005E52F8"/>
    <w:rsid w:val="005E54D9"/>
    <w:rsid w:val="006001D7"/>
    <w:rsid w:val="00605E50"/>
    <w:rsid w:val="00615E41"/>
    <w:rsid w:val="00621D06"/>
    <w:rsid w:val="00621F53"/>
    <w:rsid w:val="00640D50"/>
    <w:rsid w:val="006516EF"/>
    <w:rsid w:val="00663116"/>
    <w:rsid w:val="0066385D"/>
    <w:rsid w:val="00671D25"/>
    <w:rsid w:val="00677D76"/>
    <w:rsid w:val="00686157"/>
    <w:rsid w:val="006A2775"/>
    <w:rsid w:val="006B0745"/>
    <w:rsid w:val="006B62D3"/>
    <w:rsid w:val="006C4A93"/>
    <w:rsid w:val="006D3928"/>
    <w:rsid w:val="006D3B37"/>
    <w:rsid w:val="006E2FB3"/>
    <w:rsid w:val="006E33EF"/>
    <w:rsid w:val="006E6075"/>
    <w:rsid w:val="006F0380"/>
    <w:rsid w:val="006F2F71"/>
    <w:rsid w:val="006F399B"/>
    <w:rsid w:val="006F6835"/>
    <w:rsid w:val="00703509"/>
    <w:rsid w:val="00704E84"/>
    <w:rsid w:val="00710A4B"/>
    <w:rsid w:val="007231A7"/>
    <w:rsid w:val="00723843"/>
    <w:rsid w:val="00725B50"/>
    <w:rsid w:val="00750A61"/>
    <w:rsid w:val="0075654F"/>
    <w:rsid w:val="00760DC3"/>
    <w:rsid w:val="007625D7"/>
    <w:rsid w:val="00773B9E"/>
    <w:rsid w:val="00783859"/>
    <w:rsid w:val="00784B6B"/>
    <w:rsid w:val="00792A9E"/>
    <w:rsid w:val="007A588E"/>
    <w:rsid w:val="007B071B"/>
    <w:rsid w:val="007C2217"/>
    <w:rsid w:val="007C2A09"/>
    <w:rsid w:val="007C4700"/>
    <w:rsid w:val="007C6058"/>
    <w:rsid w:val="007C796D"/>
    <w:rsid w:val="007D4156"/>
    <w:rsid w:val="007D6484"/>
    <w:rsid w:val="007E411F"/>
    <w:rsid w:val="007E46DC"/>
    <w:rsid w:val="007E68C1"/>
    <w:rsid w:val="007F123E"/>
    <w:rsid w:val="007F1480"/>
    <w:rsid w:val="007F45EF"/>
    <w:rsid w:val="008328DF"/>
    <w:rsid w:val="00845805"/>
    <w:rsid w:val="00850789"/>
    <w:rsid w:val="008530D7"/>
    <w:rsid w:val="00864AFF"/>
    <w:rsid w:val="0086505F"/>
    <w:rsid w:val="00872537"/>
    <w:rsid w:val="00874B21"/>
    <w:rsid w:val="00876DA3"/>
    <w:rsid w:val="008914B8"/>
    <w:rsid w:val="00891664"/>
    <w:rsid w:val="00891BE2"/>
    <w:rsid w:val="00897217"/>
    <w:rsid w:val="008B03DE"/>
    <w:rsid w:val="008B2919"/>
    <w:rsid w:val="008B745C"/>
    <w:rsid w:val="008C093A"/>
    <w:rsid w:val="008C4CDC"/>
    <w:rsid w:val="008C747C"/>
    <w:rsid w:val="008C760C"/>
    <w:rsid w:val="008D26F2"/>
    <w:rsid w:val="008E1C14"/>
    <w:rsid w:val="008E1DE3"/>
    <w:rsid w:val="008E5B93"/>
    <w:rsid w:val="008E6554"/>
    <w:rsid w:val="008F203A"/>
    <w:rsid w:val="008F3AC6"/>
    <w:rsid w:val="009023B7"/>
    <w:rsid w:val="00903723"/>
    <w:rsid w:val="00914052"/>
    <w:rsid w:val="00920116"/>
    <w:rsid w:val="00925833"/>
    <w:rsid w:val="00927837"/>
    <w:rsid w:val="00932138"/>
    <w:rsid w:val="00941E83"/>
    <w:rsid w:val="00943696"/>
    <w:rsid w:val="009554A0"/>
    <w:rsid w:val="009732FA"/>
    <w:rsid w:val="00982970"/>
    <w:rsid w:val="009A0741"/>
    <w:rsid w:val="009A145C"/>
    <w:rsid w:val="009A52FD"/>
    <w:rsid w:val="009B484D"/>
    <w:rsid w:val="009C369F"/>
    <w:rsid w:val="009E12D7"/>
    <w:rsid w:val="009E14FE"/>
    <w:rsid w:val="009E46BB"/>
    <w:rsid w:val="009F4D2F"/>
    <w:rsid w:val="00A26BD4"/>
    <w:rsid w:val="00A401F0"/>
    <w:rsid w:val="00A534FA"/>
    <w:rsid w:val="00A60896"/>
    <w:rsid w:val="00A72540"/>
    <w:rsid w:val="00A84673"/>
    <w:rsid w:val="00AB17F1"/>
    <w:rsid w:val="00AB3E38"/>
    <w:rsid w:val="00AB544D"/>
    <w:rsid w:val="00AC18D8"/>
    <w:rsid w:val="00AC6585"/>
    <w:rsid w:val="00AD0316"/>
    <w:rsid w:val="00AE4589"/>
    <w:rsid w:val="00AF000E"/>
    <w:rsid w:val="00AF0870"/>
    <w:rsid w:val="00AF1E52"/>
    <w:rsid w:val="00AF22F7"/>
    <w:rsid w:val="00AF357B"/>
    <w:rsid w:val="00AF3BB0"/>
    <w:rsid w:val="00B005DC"/>
    <w:rsid w:val="00B00DCF"/>
    <w:rsid w:val="00B06AF0"/>
    <w:rsid w:val="00B11ABA"/>
    <w:rsid w:val="00B150A9"/>
    <w:rsid w:val="00B1788A"/>
    <w:rsid w:val="00B244B0"/>
    <w:rsid w:val="00B244F1"/>
    <w:rsid w:val="00B25A10"/>
    <w:rsid w:val="00B31E48"/>
    <w:rsid w:val="00B33936"/>
    <w:rsid w:val="00B4388C"/>
    <w:rsid w:val="00B558E6"/>
    <w:rsid w:val="00B560A3"/>
    <w:rsid w:val="00B6301C"/>
    <w:rsid w:val="00B71C1E"/>
    <w:rsid w:val="00B8030C"/>
    <w:rsid w:val="00B91DED"/>
    <w:rsid w:val="00B92671"/>
    <w:rsid w:val="00BA2309"/>
    <w:rsid w:val="00BA2712"/>
    <w:rsid w:val="00BA2B29"/>
    <w:rsid w:val="00BA4C5F"/>
    <w:rsid w:val="00BB5EE7"/>
    <w:rsid w:val="00BB625F"/>
    <w:rsid w:val="00BB72C7"/>
    <w:rsid w:val="00BF29AD"/>
    <w:rsid w:val="00BF4E9C"/>
    <w:rsid w:val="00C0418F"/>
    <w:rsid w:val="00C044DA"/>
    <w:rsid w:val="00C1320C"/>
    <w:rsid w:val="00C321AF"/>
    <w:rsid w:val="00C33ECC"/>
    <w:rsid w:val="00C457A1"/>
    <w:rsid w:val="00C464B4"/>
    <w:rsid w:val="00C538F2"/>
    <w:rsid w:val="00C563B4"/>
    <w:rsid w:val="00C57204"/>
    <w:rsid w:val="00C6090E"/>
    <w:rsid w:val="00C66D51"/>
    <w:rsid w:val="00C72CE7"/>
    <w:rsid w:val="00C76254"/>
    <w:rsid w:val="00C86CC5"/>
    <w:rsid w:val="00C91380"/>
    <w:rsid w:val="00C96100"/>
    <w:rsid w:val="00CB0670"/>
    <w:rsid w:val="00CC21A8"/>
    <w:rsid w:val="00CC564A"/>
    <w:rsid w:val="00CC7F93"/>
    <w:rsid w:val="00CD24CE"/>
    <w:rsid w:val="00CE5F78"/>
    <w:rsid w:val="00CE7FE4"/>
    <w:rsid w:val="00CF66E0"/>
    <w:rsid w:val="00D454E2"/>
    <w:rsid w:val="00D50C6D"/>
    <w:rsid w:val="00D55098"/>
    <w:rsid w:val="00D65D3B"/>
    <w:rsid w:val="00D72AC7"/>
    <w:rsid w:val="00D734C4"/>
    <w:rsid w:val="00D80FE0"/>
    <w:rsid w:val="00DA6FC9"/>
    <w:rsid w:val="00DC4A6B"/>
    <w:rsid w:val="00DF1574"/>
    <w:rsid w:val="00E15737"/>
    <w:rsid w:val="00E43BB2"/>
    <w:rsid w:val="00E4683E"/>
    <w:rsid w:val="00E61589"/>
    <w:rsid w:val="00E923E5"/>
    <w:rsid w:val="00EA0009"/>
    <w:rsid w:val="00EB079B"/>
    <w:rsid w:val="00EB249A"/>
    <w:rsid w:val="00EC681D"/>
    <w:rsid w:val="00EE2C47"/>
    <w:rsid w:val="00EF0998"/>
    <w:rsid w:val="00EF3EE1"/>
    <w:rsid w:val="00EF718B"/>
    <w:rsid w:val="00F0086D"/>
    <w:rsid w:val="00F05AEB"/>
    <w:rsid w:val="00F34212"/>
    <w:rsid w:val="00F46D74"/>
    <w:rsid w:val="00F47964"/>
    <w:rsid w:val="00F507B1"/>
    <w:rsid w:val="00F57F2C"/>
    <w:rsid w:val="00F67970"/>
    <w:rsid w:val="00F75802"/>
    <w:rsid w:val="00F8109D"/>
    <w:rsid w:val="00F8679D"/>
    <w:rsid w:val="00F90C29"/>
    <w:rsid w:val="00FB2F33"/>
    <w:rsid w:val="00FC2571"/>
    <w:rsid w:val="00FD3613"/>
    <w:rsid w:val="00FF30CC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564A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C564A"/>
    <w:pPr>
      <w:keepNext/>
      <w:spacing w:line="480" w:lineRule="auto"/>
      <w:jc w:val="both"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C564A"/>
    <w:pPr>
      <w:keepNext/>
      <w:spacing w:before="240"/>
      <w:outlineLvl w:val="1"/>
    </w:pPr>
    <w:rPr>
      <w:rFonts w:ascii="Verdana" w:hAnsi="Verdana"/>
      <w:b/>
      <w:color w:val="FFFFFF"/>
      <w:sz w:val="40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63A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163A2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CC564A"/>
    <w:pPr>
      <w:spacing w:line="360" w:lineRule="auto"/>
      <w:jc w:val="both"/>
    </w:pPr>
    <w:rPr>
      <w:szCs w:val="20"/>
    </w:rPr>
  </w:style>
  <w:style w:type="character" w:customStyle="1" w:styleId="TextkrperZchn">
    <w:name w:val="Textkörper Zchn"/>
    <w:link w:val="Textkrper"/>
    <w:uiPriority w:val="99"/>
    <w:semiHidden/>
    <w:rsid w:val="00163A23"/>
    <w:rPr>
      <w:sz w:val="24"/>
      <w:szCs w:val="24"/>
    </w:rPr>
  </w:style>
  <w:style w:type="character" w:styleId="Hyperlink">
    <w:name w:val="Hyperlink"/>
    <w:uiPriority w:val="99"/>
    <w:rsid w:val="00CC564A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sid w:val="00CC564A"/>
    <w:rPr>
      <w:rFonts w:cs="Times New Roman"/>
      <w:color w:val="800080"/>
      <w:u w:val="single"/>
    </w:rPr>
  </w:style>
  <w:style w:type="paragraph" w:styleId="StandardWeb">
    <w:name w:val="Normal (Web)"/>
    <w:basedOn w:val="Standard"/>
    <w:uiPriority w:val="99"/>
    <w:rsid w:val="00CC564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opfzeile">
    <w:name w:val="header"/>
    <w:basedOn w:val="Standard"/>
    <w:link w:val="KopfzeileZchn"/>
    <w:uiPriority w:val="99"/>
    <w:rsid w:val="00CC56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163A2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C56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163A23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5C70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63A23"/>
    <w:rPr>
      <w:sz w:val="0"/>
      <w:szCs w:val="0"/>
    </w:rPr>
  </w:style>
  <w:style w:type="character" w:customStyle="1" w:styleId="search-term">
    <w:name w:val="search-term"/>
    <w:uiPriority w:val="99"/>
    <w:rsid w:val="005C7011"/>
    <w:rPr>
      <w:rFonts w:cs="Times New Roman"/>
    </w:rPr>
  </w:style>
  <w:style w:type="character" w:styleId="Kommentarzeichen">
    <w:name w:val="annotation reference"/>
    <w:uiPriority w:val="99"/>
    <w:semiHidden/>
    <w:rsid w:val="005C701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5C701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63A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C701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63A23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rsid w:val="005C70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rsid w:val="00163A23"/>
    <w:rPr>
      <w:sz w:val="0"/>
      <w:szCs w:val="0"/>
    </w:rPr>
  </w:style>
  <w:style w:type="paragraph" w:styleId="berarbeitung">
    <w:name w:val="Revision"/>
    <w:hidden/>
    <w:uiPriority w:val="99"/>
    <w:semiHidden/>
    <w:rsid w:val="005C7011"/>
    <w:rPr>
      <w:sz w:val="24"/>
      <w:szCs w:val="24"/>
    </w:rPr>
  </w:style>
  <w:style w:type="paragraph" w:styleId="Listenabsatz">
    <w:name w:val="List Paragraph"/>
    <w:basedOn w:val="Standard"/>
    <w:uiPriority w:val="99"/>
    <w:qFormat/>
    <w:rsid w:val="00850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564A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C564A"/>
    <w:pPr>
      <w:keepNext/>
      <w:spacing w:line="480" w:lineRule="auto"/>
      <w:jc w:val="both"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C564A"/>
    <w:pPr>
      <w:keepNext/>
      <w:spacing w:before="240"/>
      <w:outlineLvl w:val="1"/>
    </w:pPr>
    <w:rPr>
      <w:rFonts w:ascii="Verdana" w:hAnsi="Verdana"/>
      <w:b/>
      <w:color w:val="FFFFFF"/>
      <w:sz w:val="40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63A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163A2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CC564A"/>
    <w:pPr>
      <w:spacing w:line="360" w:lineRule="auto"/>
      <w:jc w:val="both"/>
    </w:pPr>
    <w:rPr>
      <w:szCs w:val="20"/>
    </w:rPr>
  </w:style>
  <w:style w:type="character" w:customStyle="1" w:styleId="TextkrperZchn">
    <w:name w:val="Textkörper Zchn"/>
    <w:link w:val="Textkrper"/>
    <w:uiPriority w:val="99"/>
    <w:semiHidden/>
    <w:rsid w:val="00163A23"/>
    <w:rPr>
      <w:sz w:val="24"/>
      <w:szCs w:val="24"/>
    </w:rPr>
  </w:style>
  <w:style w:type="character" w:styleId="Hyperlink">
    <w:name w:val="Hyperlink"/>
    <w:uiPriority w:val="99"/>
    <w:rsid w:val="00CC564A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sid w:val="00CC564A"/>
    <w:rPr>
      <w:rFonts w:cs="Times New Roman"/>
      <w:color w:val="800080"/>
      <w:u w:val="single"/>
    </w:rPr>
  </w:style>
  <w:style w:type="paragraph" w:styleId="StandardWeb">
    <w:name w:val="Normal (Web)"/>
    <w:basedOn w:val="Standard"/>
    <w:uiPriority w:val="99"/>
    <w:rsid w:val="00CC564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opfzeile">
    <w:name w:val="header"/>
    <w:basedOn w:val="Standard"/>
    <w:link w:val="KopfzeileZchn"/>
    <w:uiPriority w:val="99"/>
    <w:rsid w:val="00CC56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163A2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C56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163A23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5C70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63A23"/>
    <w:rPr>
      <w:sz w:val="0"/>
      <w:szCs w:val="0"/>
    </w:rPr>
  </w:style>
  <w:style w:type="character" w:customStyle="1" w:styleId="search-term">
    <w:name w:val="search-term"/>
    <w:uiPriority w:val="99"/>
    <w:rsid w:val="005C7011"/>
    <w:rPr>
      <w:rFonts w:cs="Times New Roman"/>
    </w:rPr>
  </w:style>
  <w:style w:type="character" w:styleId="Kommentarzeichen">
    <w:name w:val="annotation reference"/>
    <w:uiPriority w:val="99"/>
    <w:semiHidden/>
    <w:rsid w:val="005C701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5C701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63A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C701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63A23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rsid w:val="005C70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rsid w:val="00163A23"/>
    <w:rPr>
      <w:sz w:val="0"/>
      <w:szCs w:val="0"/>
    </w:rPr>
  </w:style>
  <w:style w:type="paragraph" w:styleId="berarbeitung">
    <w:name w:val="Revision"/>
    <w:hidden/>
    <w:uiPriority w:val="99"/>
    <w:semiHidden/>
    <w:rsid w:val="005C7011"/>
    <w:rPr>
      <w:sz w:val="24"/>
      <w:szCs w:val="24"/>
    </w:rPr>
  </w:style>
  <w:style w:type="paragraph" w:styleId="Listenabsatz">
    <w:name w:val="List Paragraph"/>
    <w:basedOn w:val="Standard"/>
    <w:uiPriority w:val="99"/>
    <w:qFormat/>
    <w:rsid w:val="00850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  <w:divsChild>
            <w:div w:id="5131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tk-bayer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%20Lehndorfer\AppData\Roaming\Microsoft\Templates\presse-ptk-bayer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presse-ptk-bayern</Template>
  <TotalTime>0</TotalTime>
  <Pages>2</Pages>
  <Words>582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PTK Bayern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Schuster</dc:creator>
  <cp:lastModifiedBy>rehbach</cp:lastModifiedBy>
  <cp:revision>5</cp:revision>
  <cp:lastPrinted>2013-02-01T08:07:00Z</cp:lastPrinted>
  <dcterms:created xsi:type="dcterms:W3CDTF">2013-02-01T08:02:00Z</dcterms:created>
  <dcterms:modified xsi:type="dcterms:W3CDTF">2013-02-01T12:46:00Z</dcterms:modified>
</cp:coreProperties>
</file>